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57936" w14:textId="77777777" w:rsidR="00C731C8" w:rsidRDefault="00C731C8" w:rsidP="00D72F64">
      <w:pPr>
        <w:pStyle w:val="Corpotesto"/>
        <w:rPr>
          <w:b/>
          <w:sz w:val="32"/>
        </w:rPr>
      </w:pPr>
    </w:p>
    <w:p w14:paraId="5FA7F06C" w14:textId="77777777" w:rsidR="00CC0FA0" w:rsidRDefault="00CC0FA0" w:rsidP="00D72F64">
      <w:pPr>
        <w:pStyle w:val="Corpotesto"/>
        <w:rPr>
          <w:b/>
          <w:spacing w:val="-2"/>
          <w:sz w:val="32"/>
        </w:rPr>
      </w:pPr>
      <w:r w:rsidRPr="00CC0FA0">
        <w:rPr>
          <w:b/>
          <w:sz w:val="32"/>
        </w:rPr>
        <w:t>La</w:t>
      </w:r>
      <w:r w:rsidRPr="00CC0FA0">
        <w:rPr>
          <w:b/>
          <w:spacing w:val="-20"/>
          <w:sz w:val="32"/>
        </w:rPr>
        <w:t xml:space="preserve"> </w:t>
      </w:r>
      <w:r w:rsidRPr="00CC0FA0">
        <w:rPr>
          <w:b/>
          <w:sz w:val="32"/>
        </w:rPr>
        <w:t>Biennale</w:t>
      </w:r>
      <w:r w:rsidRPr="00CC0FA0">
        <w:rPr>
          <w:b/>
          <w:spacing w:val="-19"/>
          <w:sz w:val="32"/>
        </w:rPr>
        <w:t xml:space="preserve"> </w:t>
      </w:r>
      <w:r w:rsidRPr="00CC0FA0">
        <w:rPr>
          <w:b/>
          <w:sz w:val="32"/>
        </w:rPr>
        <w:t>di</w:t>
      </w:r>
      <w:r w:rsidRPr="00CC0FA0">
        <w:rPr>
          <w:b/>
          <w:spacing w:val="-20"/>
          <w:sz w:val="32"/>
        </w:rPr>
        <w:t xml:space="preserve"> </w:t>
      </w:r>
      <w:r w:rsidRPr="00CC0FA0">
        <w:rPr>
          <w:b/>
          <w:sz w:val="32"/>
        </w:rPr>
        <w:t xml:space="preserve">Venezia </w:t>
      </w:r>
      <w:proofErr w:type="spellStart"/>
      <w:r w:rsidRPr="00CC0FA0">
        <w:rPr>
          <w:b/>
          <w:spacing w:val="-2"/>
          <w:sz w:val="32"/>
        </w:rPr>
        <w:t>present</w:t>
      </w:r>
      <w:r w:rsidR="00AD350B">
        <w:rPr>
          <w:b/>
          <w:spacing w:val="-2"/>
          <w:sz w:val="32"/>
        </w:rPr>
        <w:t>s</w:t>
      </w:r>
      <w:proofErr w:type="spellEnd"/>
    </w:p>
    <w:p w14:paraId="48BF36FA" w14:textId="77777777" w:rsidR="00D72F64" w:rsidRPr="00D72F64" w:rsidRDefault="00D72F64" w:rsidP="00D72F64">
      <w:pPr>
        <w:pStyle w:val="Corpotesto"/>
        <w:rPr>
          <w:b/>
          <w:sz w:val="16"/>
          <w:szCs w:val="16"/>
        </w:rPr>
      </w:pPr>
    </w:p>
    <w:p w14:paraId="6AACE331" w14:textId="77777777" w:rsidR="00CC0FA0" w:rsidRDefault="00AD350B" w:rsidP="00D72F64">
      <w:pPr>
        <w:pStyle w:val="Titolo"/>
        <w:spacing w:before="0"/>
        <w:ind w:left="0"/>
        <w:rPr>
          <w:spacing w:val="-4"/>
          <w:sz w:val="50"/>
          <w:szCs w:val="50"/>
        </w:rPr>
      </w:pPr>
      <w:proofErr w:type="spellStart"/>
      <w:r>
        <w:rPr>
          <w:spacing w:val="-4"/>
          <w:sz w:val="50"/>
          <w:szCs w:val="50"/>
        </w:rPr>
        <w:t>Where</w:t>
      </w:r>
      <w:proofErr w:type="spellEnd"/>
      <w:r>
        <w:rPr>
          <w:spacing w:val="-4"/>
          <w:sz w:val="50"/>
          <w:szCs w:val="50"/>
        </w:rPr>
        <w:t xml:space="preserve"> </w:t>
      </w:r>
      <w:proofErr w:type="spellStart"/>
      <w:r>
        <w:rPr>
          <w:spacing w:val="-4"/>
          <w:sz w:val="50"/>
          <w:szCs w:val="50"/>
        </w:rPr>
        <w:t>splendid</w:t>
      </w:r>
      <w:proofErr w:type="spellEnd"/>
      <w:r>
        <w:rPr>
          <w:spacing w:val="-4"/>
          <w:sz w:val="50"/>
          <w:szCs w:val="50"/>
        </w:rPr>
        <w:t xml:space="preserve"> </w:t>
      </w:r>
      <w:proofErr w:type="spellStart"/>
      <w:r>
        <w:rPr>
          <w:spacing w:val="-4"/>
          <w:sz w:val="50"/>
          <w:szCs w:val="50"/>
        </w:rPr>
        <w:t>horses</w:t>
      </w:r>
      <w:proofErr w:type="spellEnd"/>
      <w:r>
        <w:rPr>
          <w:spacing w:val="-4"/>
          <w:sz w:val="50"/>
          <w:szCs w:val="50"/>
        </w:rPr>
        <w:t xml:space="preserve"> </w:t>
      </w:r>
      <w:proofErr w:type="spellStart"/>
      <w:r>
        <w:rPr>
          <w:spacing w:val="-4"/>
          <w:sz w:val="50"/>
          <w:szCs w:val="50"/>
        </w:rPr>
        <w:t>run</w:t>
      </w:r>
      <w:proofErr w:type="spellEnd"/>
    </w:p>
    <w:p w14:paraId="0594CEDB" w14:textId="77777777" w:rsidR="00CF1FA1" w:rsidRPr="00C731C8" w:rsidRDefault="00CF1FA1" w:rsidP="00D72F64">
      <w:pPr>
        <w:pStyle w:val="Titolo"/>
        <w:spacing w:before="0"/>
        <w:ind w:left="0"/>
        <w:rPr>
          <w:spacing w:val="-4"/>
          <w:sz w:val="50"/>
          <w:szCs w:val="50"/>
        </w:rPr>
      </w:pPr>
      <w:proofErr w:type="spellStart"/>
      <w:r w:rsidRPr="00CF1FA1">
        <w:rPr>
          <w:spacing w:val="-4"/>
          <w:sz w:val="50"/>
          <w:szCs w:val="50"/>
        </w:rPr>
        <w:t>Гайхамшигт</w:t>
      </w:r>
      <w:proofErr w:type="spellEnd"/>
      <w:r w:rsidRPr="00CF1FA1">
        <w:rPr>
          <w:spacing w:val="-4"/>
          <w:sz w:val="50"/>
          <w:szCs w:val="50"/>
        </w:rPr>
        <w:t xml:space="preserve"> </w:t>
      </w:r>
      <w:proofErr w:type="spellStart"/>
      <w:r w:rsidRPr="00CF1FA1">
        <w:rPr>
          <w:spacing w:val="-4"/>
          <w:sz w:val="50"/>
          <w:szCs w:val="50"/>
        </w:rPr>
        <w:t>хүлэг</w:t>
      </w:r>
      <w:proofErr w:type="spellEnd"/>
      <w:r w:rsidRPr="00CF1FA1">
        <w:rPr>
          <w:spacing w:val="-4"/>
          <w:sz w:val="50"/>
          <w:szCs w:val="50"/>
        </w:rPr>
        <w:t xml:space="preserve"> </w:t>
      </w:r>
      <w:proofErr w:type="spellStart"/>
      <w:r w:rsidRPr="00CF1FA1">
        <w:rPr>
          <w:spacing w:val="-4"/>
          <w:sz w:val="50"/>
          <w:szCs w:val="50"/>
        </w:rPr>
        <w:t>морьд</w:t>
      </w:r>
      <w:proofErr w:type="spellEnd"/>
      <w:r w:rsidRPr="00CF1FA1">
        <w:rPr>
          <w:spacing w:val="-4"/>
          <w:sz w:val="50"/>
          <w:szCs w:val="50"/>
        </w:rPr>
        <w:t xml:space="preserve"> </w:t>
      </w:r>
      <w:proofErr w:type="spellStart"/>
      <w:r w:rsidRPr="00CF1FA1">
        <w:rPr>
          <w:spacing w:val="-4"/>
          <w:sz w:val="50"/>
          <w:szCs w:val="50"/>
        </w:rPr>
        <w:t>давхих</w:t>
      </w:r>
      <w:proofErr w:type="spellEnd"/>
      <w:r w:rsidRPr="00CF1FA1">
        <w:rPr>
          <w:spacing w:val="-4"/>
          <w:sz w:val="50"/>
          <w:szCs w:val="50"/>
        </w:rPr>
        <w:t xml:space="preserve"> </w:t>
      </w:r>
      <w:proofErr w:type="spellStart"/>
      <w:r w:rsidRPr="00CF1FA1">
        <w:rPr>
          <w:spacing w:val="-4"/>
          <w:sz w:val="50"/>
          <w:szCs w:val="50"/>
        </w:rPr>
        <w:t>газар</w:t>
      </w:r>
      <w:proofErr w:type="spellEnd"/>
    </w:p>
    <w:p w14:paraId="38D06B4B" w14:textId="77777777" w:rsidR="00C731C8" w:rsidRPr="001C6184" w:rsidRDefault="00C731C8" w:rsidP="00D72F64">
      <w:pPr>
        <w:pStyle w:val="Titolo"/>
        <w:spacing w:before="0"/>
        <w:ind w:left="0"/>
        <w:rPr>
          <w:i w:val="0"/>
          <w:iCs w:val="0"/>
          <w:spacing w:val="-4"/>
          <w:sz w:val="30"/>
          <w:szCs w:val="30"/>
          <w:lang w:val="en-GB"/>
        </w:rPr>
      </w:pPr>
      <w:proofErr w:type="spellStart"/>
      <w:r w:rsidRPr="001C6184">
        <w:rPr>
          <w:i w:val="0"/>
          <w:iCs w:val="0"/>
          <w:spacing w:val="-4"/>
          <w:sz w:val="30"/>
          <w:szCs w:val="30"/>
          <w:lang w:val="en-GB"/>
        </w:rPr>
        <w:t>Baatarzorig</w:t>
      </w:r>
      <w:proofErr w:type="spellEnd"/>
      <w:r w:rsidRPr="001C6184">
        <w:rPr>
          <w:i w:val="0"/>
          <w:iCs w:val="0"/>
          <w:spacing w:val="-4"/>
          <w:sz w:val="30"/>
          <w:szCs w:val="30"/>
          <w:lang w:val="en-GB"/>
        </w:rPr>
        <w:t xml:space="preserve"> Batjargal </w:t>
      </w:r>
      <w:r w:rsidR="00AD350B" w:rsidRPr="001C6184">
        <w:rPr>
          <w:i w:val="0"/>
          <w:iCs w:val="0"/>
          <w:spacing w:val="-4"/>
          <w:sz w:val="30"/>
          <w:szCs w:val="30"/>
          <w:lang w:val="en-GB"/>
        </w:rPr>
        <w:t xml:space="preserve">and </w:t>
      </w:r>
      <w:r w:rsidRPr="001C6184">
        <w:rPr>
          <w:i w:val="0"/>
          <w:iCs w:val="0"/>
          <w:spacing w:val="-4"/>
          <w:sz w:val="30"/>
          <w:szCs w:val="30"/>
          <w:lang w:val="en-GB"/>
        </w:rPr>
        <w:t>Dolgor Ser-Od</w:t>
      </w:r>
    </w:p>
    <w:p w14:paraId="2EB0FDE1" w14:textId="77777777" w:rsidR="00C731C8" w:rsidRPr="001C6184" w:rsidRDefault="00C731C8" w:rsidP="00D72F64">
      <w:pPr>
        <w:pStyle w:val="Titolo"/>
        <w:spacing w:before="0"/>
        <w:ind w:left="0"/>
        <w:rPr>
          <w:spacing w:val="-4"/>
          <w:sz w:val="22"/>
          <w:szCs w:val="22"/>
          <w:lang w:val="en-GB"/>
        </w:rPr>
      </w:pPr>
    </w:p>
    <w:p w14:paraId="57086E37" w14:textId="77777777" w:rsidR="00C731C8" w:rsidRPr="001C6184" w:rsidRDefault="00C731C8" w:rsidP="00D72F64">
      <w:pPr>
        <w:pStyle w:val="Titolo"/>
        <w:spacing w:before="0"/>
        <w:ind w:left="0"/>
        <w:rPr>
          <w:spacing w:val="-4"/>
          <w:lang w:val="en-GB"/>
        </w:rPr>
      </w:pPr>
      <w:r w:rsidRPr="001C6184">
        <w:rPr>
          <w:spacing w:val="-4"/>
          <w:sz w:val="50"/>
          <w:szCs w:val="50"/>
          <w:lang w:val="en-GB"/>
        </w:rPr>
        <w:t>Amfibio</w:t>
      </w:r>
      <w:r w:rsidRPr="001C6184">
        <w:rPr>
          <w:spacing w:val="-4"/>
          <w:lang w:val="en-GB"/>
        </w:rPr>
        <w:br/>
      </w:r>
      <w:r w:rsidRPr="001C6184">
        <w:rPr>
          <w:i w:val="0"/>
          <w:iCs w:val="0"/>
          <w:spacing w:val="-4"/>
          <w:sz w:val="30"/>
          <w:szCs w:val="30"/>
          <w:lang w:val="en-GB"/>
        </w:rPr>
        <w:t>Cevdet Erek</w:t>
      </w:r>
    </w:p>
    <w:p w14:paraId="797906C6" w14:textId="77777777" w:rsidR="00C731C8" w:rsidRPr="001C6184" w:rsidRDefault="00C731C8" w:rsidP="00D72F64">
      <w:pPr>
        <w:pStyle w:val="Titolo"/>
        <w:spacing w:before="0"/>
        <w:ind w:left="0"/>
        <w:rPr>
          <w:spacing w:val="-4"/>
          <w:sz w:val="22"/>
          <w:szCs w:val="22"/>
          <w:lang w:val="en-GB"/>
        </w:rPr>
      </w:pPr>
    </w:p>
    <w:p w14:paraId="3305CF1E" w14:textId="77777777" w:rsidR="00CC0FA0" w:rsidRPr="001C6184" w:rsidRDefault="00F930D3" w:rsidP="002F1978">
      <w:pPr>
        <w:ind w:right="2975"/>
        <w:rPr>
          <w:rFonts w:ascii="Palatino Linotype" w:hAnsi="Palatino Linotype"/>
          <w:b/>
          <w:sz w:val="32"/>
          <w:lang w:val="en-GB"/>
        </w:rPr>
      </w:pPr>
      <w:r w:rsidRPr="001C6184">
        <w:rPr>
          <w:rFonts w:ascii="Palatino Linotype" w:hAnsi="Palatino Linotype"/>
          <w:b/>
          <w:lang w:val="en-GB"/>
        </w:rPr>
        <w:t xml:space="preserve">The Fine Arts </w:t>
      </w:r>
      <w:proofErr w:type="spellStart"/>
      <w:r w:rsidRPr="001C6184">
        <w:rPr>
          <w:rFonts w:ascii="Palatino Linotype" w:hAnsi="Palatino Linotype"/>
          <w:b/>
          <w:lang w:val="en-GB"/>
        </w:rPr>
        <w:t>Zanabazar</w:t>
      </w:r>
      <w:proofErr w:type="spellEnd"/>
      <w:r w:rsidRPr="001C6184">
        <w:rPr>
          <w:rFonts w:ascii="Palatino Linotype" w:hAnsi="Palatino Linotype"/>
          <w:b/>
          <w:lang w:val="en-GB"/>
        </w:rPr>
        <w:t xml:space="preserve"> Museum, Ulaanbaatar</w:t>
      </w:r>
      <w:r w:rsidR="002F1978" w:rsidRPr="001C6184">
        <w:rPr>
          <w:rFonts w:ascii="Palatino Linotype" w:hAnsi="Palatino Linotype"/>
          <w:b/>
          <w:lang w:val="en-GB"/>
        </w:rPr>
        <w:t xml:space="preserve"> (Mongolia)</w:t>
      </w:r>
      <w:r w:rsidR="00CC0FA0" w:rsidRPr="001C6184">
        <w:rPr>
          <w:rFonts w:ascii="Palatino Linotype" w:hAnsi="Palatino Linotype"/>
          <w:b/>
          <w:sz w:val="32"/>
          <w:lang w:val="en-GB"/>
        </w:rPr>
        <w:br/>
      </w:r>
      <w:r w:rsidRPr="001C6184">
        <w:rPr>
          <w:rFonts w:ascii="Palatino Linotype" w:hAnsi="Palatino Linotype"/>
          <w:b/>
          <w:sz w:val="32"/>
          <w:lang w:val="en-GB"/>
        </w:rPr>
        <w:t xml:space="preserve">24 </w:t>
      </w:r>
      <w:r w:rsidR="00AD350B" w:rsidRPr="001C6184">
        <w:rPr>
          <w:rFonts w:ascii="Palatino Linotype" w:hAnsi="Palatino Linotype"/>
          <w:b/>
          <w:sz w:val="32"/>
          <w:lang w:val="en-GB"/>
        </w:rPr>
        <w:t>June</w:t>
      </w:r>
      <w:r w:rsidRPr="001C6184">
        <w:rPr>
          <w:rFonts w:ascii="Palatino Linotype" w:hAnsi="Palatino Linotype"/>
          <w:b/>
          <w:sz w:val="32"/>
          <w:lang w:val="en-GB"/>
        </w:rPr>
        <w:t xml:space="preserve"> </w:t>
      </w:r>
      <w:r w:rsidR="00CC0FA0" w:rsidRPr="001C6184">
        <w:rPr>
          <w:rFonts w:ascii="Palatino Linotype" w:hAnsi="Palatino Linotype"/>
          <w:b/>
          <w:sz w:val="32"/>
          <w:lang w:val="en-GB"/>
        </w:rPr>
        <w:t xml:space="preserve">&gt; </w:t>
      </w:r>
      <w:r w:rsidRPr="001C6184">
        <w:rPr>
          <w:rFonts w:ascii="Palatino Linotype" w:hAnsi="Palatino Linotype"/>
          <w:b/>
          <w:sz w:val="32"/>
          <w:lang w:val="en-GB"/>
        </w:rPr>
        <w:t xml:space="preserve">20 </w:t>
      </w:r>
      <w:r w:rsidR="00AD350B" w:rsidRPr="001C6184">
        <w:rPr>
          <w:rFonts w:ascii="Palatino Linotype" w:hAnsi="Palatino Linotype"/>
          <w:b/>
          <w:sz w:val="32"/>
          <w:lang w:val="en-GB"/>
        </w:rPr>
        <w:t>July</w:t>
      </w:r>
      <w:r w:rsidRPr="001C6184">
        <w:rPr>
          <w:rFonts w:ascii="Palatino Linotype" w:hAnsi="Palatino Linotype"/>
          <w:b/>
          <w:sz w:val="32"/>
          <w:lang w:val="en-GB"/>
        </w:rPr>
        <w:t xml:space="preserve"> 2026</w:t>
      </w:r>
    </w:p>
    <w:p w14:paraId="00E78F0A" w14:textId="77777777" w:rsidR="00CC0FA0" w:rsidRPr="001C6184" w:rsidRDefault="00CC0FA0" w:rsidP="0096328C">
      <w:pPr>
        <w:rPr>
          <w:rFonts w:ascii="Palatino Linotype" w:hAnsi="Palatino Linotype"/>
          <w:b/>
          <w:sz w:val="32"/>
          <w:lang w:val="en-GB"/>
        </w:rPr>
      </w:pPr>
    </w:p>
    <w:p w14:paraId="4E671DA4" w14:textId="60BEDEF5" w:rsidR="00CC0FA0" w:rsidRPr="001C6184" w:rsidRDefault="000470AF" w:rsidP="00D72F64">
      <w:pPr>
        <w:rPr>
          <w:rFonts w:ascii="Palatino Linotype" w:hAnsi="Palatino Linotype"/>
          <w:b/>
          <w:sz w:val="32"/>
          <w:lang w:val="en-GB"/>
        </w:rPr>
      </w:pPr>
      <w:r>
        <w:rPr>
          <w:rFonts w:ascii="Palatino Linotype" w:hAnsi="Palatino Linotype"/>
          <w:b/>
          <w:sz w:val="32"/>
          <w:lang w:val="en-GB"/>
        </w:rPr>
        <w:t xml:space="preserve">Fifth leg of </w:t>
      </w:r>
    </w:p>
    <w:p w14:paraId="64E90075" w14:textId="77777777" w:rsidR="00CC0FA0" w:rsidRPr="001C6184" w:rsidRDefault="00AD350B" w:rsidP="00D72F64">
      <w:pPr>
        <w:rPr>
          <w:rFonts w:ascii="Palatino Linotype" w:hAnsi="Palatino Linotype"/>
          <w:b/>
          <w:i/>
          <w:iCs/>
          <w:sz w:val="32"/>
          <w:lang w:val="en-GB"/>
        </w:rPr>
      </w:pPr>
      <w:r w:rsidRPr="001C6184">
        <w:rPr>
          <w:rFonts w:ascii="Palatino Linotype" w:hAnsi="Palatino Linotype"/>
          <w:b/>
          <w:i/>
          <w:iCs/>
          <w:sz w:val="32"/>
          <w:lang w:val="en-GB"/>
        </w:rPr>
        <w:t>THE WIND MAKES THE SKY.</w:t>
      </w:r>
    </w:p>
    <w:p w14:paraId="59C372AD" w14:textId="77777777" w:rsidR="00CC0FA0" w:rsidRPr="0096328C" w:rsidRDefault="00CC0FA0" w:rsidP="00D72F64">
      <w:pPr>
        <w:rPr>
          <w:rFonts w:ascii="Palatino Linotype" w:hAnsi="Palatino Linotype"/>
          <w:b/>
          <w:i/>
          <w:iCs/>
          <w:spacing w:val="-4"/>
          <w:sz w:val="32"/>
        </w:rPr>
      </w:pPr>
      <w:r w:rsidRPr="0096328C">
        <w:rPr>
          <w:rFonts w:ascii="Palatino Linotype" w:hAnsi="Palatino Linotype"/>
          <w:b/>
          <w:i/>
          <w:iCs/>
          <w:sz w:val="32"/>
        </w:rPr>
        <w:t>La</w:t>
      </w:r>
      <w:r w:rsidRPr="0096328C">
        <w:rPr>
          <w:rFonts w:ascii="Palatino Linotype" w:hAnsi="Palatino Linotype"/>
          <w:b/>
          <w:i/>
          <w:iCs/>
          <w:spacing w:val="-11"/>
          <w:sz w:val="32"/>
        </w:rPr>
        <w:t xml:space="preserve"> </w:t>
      </w:r>
      <w:r w:rsidRPr="0096328C">
        <w:rPr>
          <w:rFonts w:ascii="Palatino Linotype" w:hAnsi="Palatino Linotype"/>
          <w:b/>
          <w:i/>
          <w:iCs/>
          <w:sz w:val="32"/>
        </w:rPr>
        <w:t>Biennale</w:t>
      </w:r>
      <w:r w:rsidRPr="0096328C">
        <w:rPr>
          <w:rFonts w:ascii="Palatino Linotype" w:hAnsi="Palatino Linotype"/>
          <w:b/>
          <w:i/>
          <w:iCs/>
          <w:spacing w:val="-12"/>
          <w:sz w:val="32"/>
        </w:rPr>
        <w:t xml:space="preserve"> </w:t>
      </w:r>
      <w:r w:rsidRPr="0096328C">
        <w:rPr>
          <w:rFonts w:ascii="Palatino Linotype" w:hAnsi="Palatino Linotype"/>
          <w:b/>
          <w:i/>
          <w:iCs/>
          <w:sz w:val="32"/>
        </w:rPr>
        <w:t>di</w:t>
      </w:r>
      <w:r w:rsidRPr="0096328C">
        <w:rPr>
          <w:rFonts w:ascii="Palatino Linotype" w:hAnsi="Palatino Linotype"/>
          <w:b/>
          <w:i/>
          <w:iCs/>
          <w:spacing w:val="-12"/>
          <w:sz w:val="32"/>
        </w:rPr>
        <w:t xml:space="preserve"> </w:t>
      </w:r>
      <w:r w:rsidRPr="0096328C">
        <w:rPr>
          <w:rFonts w:ascii="Palatino Linotype" w:hAnsi="Palatino Linotype"/>
          <w:b/>
          <w:i/>
          <w:iCs/>
          <w:sz w:val="32"/>
        </w:rPr>
        <w:t>Venezia</w:t>
      </w:r>
      <w:r w:rsidR="00AD350B">
        <w:rPr>
          <w:rFonts w:ascii="Palatino Linotype" w:hAnsi="Palatino Linotype"/>
          <w:b/>
          <w:i/>
          <w:iCs/>
          <w:spacing w:val="-11"/>
          <w:sz w:val="32"/>
        </w:rPr>
        <w:t xml:space="preserve"> in the </w:t>
      </w:r>
      <w:proofErr w:type="spellStart"/>
      <w:r w:rsidR="00AD350B">
        <w:rPr>
          <w:rFonts w:ascii="Palatino Linotype" w:hAnsi="Palatino Linotype"/>
          <w:b/>
          <w:i/>
          <w:iCs/>
          <w:spacing w:val="-11"/>
          <w:sz w:val="32"/>
        </w:rPr>
        <w:t>footsteps</w:t>
      </w:r>
      <w:proofErr w:type="spellEnd"/>
      <w:r w:rsidR="00AD350B">
        <w:rPr>
          <w:rFonts w:ascii="Palatino Linotype" w:hAnsi="Palatino Linotype"/>
          <w:b/>
          <w:i/>
          <w:iCs/>
          <w:spacing w:val="-11"/>
          <w:sz w:val="32"/>
        </w:rPr>
        <w:t xml:space="preserve"> of Marco Polo</w:t>
      </w:r>
    </w:p>
    <w:p w14:paraId="3A133F73" w14:textId="77777777" w:rsidR="00D72F64" w:rsidRPr="00D72F64" w:rsidRDefault="00D72F64" w:rsidP="00D72F64">
      <w:pPr>
        <w:rPr>
          <w:rFonts w:ascii="Palatino Linotype" w:hAnsi="Palatino Linotype"/>
          <w:b/>
        </w:rPr>
      </w:pPr>
    </w:p>
    <w:p w14:paraId="0F75E823" w14:textId="77777777" w:rsidR="000D7ECA" w:rsidRPr="001C6184" w:rsidRDefault="00AD350B" w:rsidP="00D72F64">
      <w:pPr>
        <w:ind w:right="900"/>
        <w:rPr>
          <w:rFonts w:ascii="Palatino Linotype" w:hAnsi="Palatino Linotype"/>
          <w:b/>
          <w:lang w:val="en-GB"/>
        </w:rPr>
      </w:pPr>
      <w:r w:rsidRPr="001C6184">
        <w:rPr>
          <w:rFonts w:ascii="Palatino Linotype" w:hAnsi="Palatino Linotype"/>
          <w:b/>
          <w:lang w:val="en-GB"/>
        </w:rPr>
        <w:t>A Special Project by La Biennale di Venezia’s Historical Archive</w:t>
      </w:r>
      <w:r w:rsidR="00CC0FA0" w:rsidRPr="001C6184">
        <w:rPr>
          <w:rFonts w:ascii="Palatino Linotype" w:hAnsi="Palatino Linotype"/>
          <w:b/>
          <w:lang w:val="en-GB"/>
        </w:rPr>
        <w:t xml:space="preserve"> </w:t>
      </w:r>
    </w:p>
    <w:p w14:paraId="39573386" w14:textId="77777777" w:rsidR="00F36A8B" w:rsidRPr="001C6184" w:rsidRDefault="00AD350B" w:rsidP="00AD350B">
      <w:pPr>
        <w:ind w:right="900"/>
        <w:rPr>
          <w:rFonts w:ascii="Palatino Linotype" w:hAnsi="Palatino Linotype"/>
          <w:b/>
          <w:sz w:val="8"/>
          <w:szCs w:val="8"/>
          <w:lang w:val="en-GB"/>
        </w:rPr>
      </w:pPr>
      <w:r w:rsidRPr="001C6184">
        <w:rPr>
          <w:rFonts w:ascii="Palatino Linotype" w:hAnsi="Palatino Linotype"/>
          <w:b/>
          <w:lang w:val="en-GB"/>
        </w:rPr>
        <w:t>to celebrate the 700th anniversary of the death of Marco Polo</w:t>
      </w:r>
      <w:r w:rsidR="00745252" w:rsidRPr="001C6184">
        <w:rPr>
          <w:rFonts w:ascii="Palatino Linotype" w:hAnsi="Palatino Linotype"/>
          <w:b/>
          <w:lang w:val="en-GB"/>
        </w:rPr>
        <w:t xml:space="preserve"> </w:t>
      </w:r>
      <w:r w:rsidR="00D72F64" w:rsidRPr="001C6184">
        <w:rPr>
          <w:rFonts w:ascii="Palatino Linotype" w:hAnsi="Palatino Linotype"/>
          <w:b/>
          <w:lang w:val="en-GB"/>
        </w:rPr>
        <w:t>(</w:t>
      </w:r>
      <w:r w:rsidR="00CC0FA0" w:rsidRPr="001C6184">
        <w:rPr>
          <w:rFonts w:ascii="Palatino Linotype" w:hAnsi="Palatino Linotype"/>
          <w:b/>
          <w:lang w:val="en-GB"/>
        </w:rPr>
        <w:t>1324</w:t>
      </w:r>
      <w:r w:rsidR="00CC0FA0" w:rsidRPr="001C6184">
        <w:rPr>
          <w:rFonts w:ascii="Palatino Linotype" w:hAnsi="Palatino Linotype"/>
          <w:b/>
          <w:spacing w:val="-2"/>
          <w:lang w:val="en-GB"/>
        </w:rPr>
        <w:t xml:space="preserve"> </w:t>
      </w:r>
      <w:r w:rsidR="00CC0FA0" w:rsidRPr="001C6184">
        <w:rPr>
          <w:rFonts w:ascii="Palatino Linotype" w:hAnsi="Palatino Linotype"/>
          <w:b/>
          <w:lang w:val="en-GB"/>
        </w:rPr>
        <w:t>–</w:t>
      </w:r>
      <w:r w:rsidR="00CC0FA0" w:rsidRPr="001C6184">
        <w:rPr>
          <w:rFonts w:ascii="Palatino Linotype" w:hAnsi="Palatino Linotype"/>
          <w:b/>
          <w:spacing w:val="-5"/>
          <w:lang w:val="en-GB"/>
        </w:rPr>
        <w:t xml:space="preserve"> </w:t>
      </w:r>
      <w:r w:rsidR="00CC0FA0" w:rsidRPr="001C6184">
        <w:rPr>
          <w:rFonts w:ascii="Palatino Linotype" w:hAnsi="Palatino Linotype"/>
          <w:b/>
          <w:lang w:val="en-GB"/>
        </w:rPr>
        <w:t>2024)</w:t>
      </w:r>
      <w:r w:rsidRPr="001C6184">
        <w:rPr>
          <w:rFonts w:ascii="Palatino Linotype" w:hAnsi="Palatino Linotype"/>
          <w:b/>
          <w:lang w:val="en-GB"/>
        </w:rPr>
        <w:br/>
      </w:r>
    </w:p>
    <w:p w14:paraId="616066FB" w14:textId="77777777" w:rsidR="00CC0FA0" w:rsidRPr="001C6184" w:rsidRDefault="00AD350B" w:rsidP="00AD350B">
      <w:pPr>
        <w:ind w:right="900"/>
        <w:rPr>
          <w:rFonts w:ascii="Palatino Linotype" w:hAnsi="Palatino Linotype"/>
          <w:b/>
          <w:lang w:val="en-GB"/>
        </w:rPr>
      </w:pPr>
      <w:r w:rsidRPr="001C6184">
        <w:rPr>
          <w:rFonts w:ascii="Palatino Linotype" w:hAnsi="Palatino Linotype"/>
          <w:b/>
          <w:lang w:val="en-GB"/>
        </w:rPr>
        <w:t xml:space="preserve">curated by Luigia Lonardelli </w:t>
      </w:r>
    </w:p>
    <w:p w14:paraId="4A5B9A14" w14:textId="77777777" w:rsidR="00CC0FA0" w:rsidRPr="001C6184" w:rsidRDefault="00CC0FA0" w:rsidP="00D72F64">
      <w:pPr>
        <w:ind w:left="140" w:right="420"/>
        <w:contextualSpacing/>
        <w:jc w:val="both"/>
        <w:rPr>
          <w:rFonts w:ascii="Palatino Linotype" w:hAnsi="Palatino Linotype"/>
          <w:i/>
          <w:sz w:val="28"/>
          <w:szCs w:val="28"/>
          <w:lang w:val="en-GB"/>
        </w:rPr>
      </w:pPr>
    </w:p>
    <w:p w14:paraId="3732C483" w14:textId="1E515060" w:rsidR="00C14C69" w:rsidRDefault="00CC0FA0" w:rsidP="00435BA6">
      <w:pPr>
        <w:ind w:right="420"/>
        <w:contextualSpacing/>
        <w:jc w:val="both"/>
        <w:rPr>
          <w:rFonts w:ascii="Palatino Linotype" w:hAnsi="Palatino Linotype"/>
          <w:sz w:val="22"/>
          <w:szCs w:val="22"/>
          <w:lang w:val="fr-FR"/>
        </w:rPr>
      </w:pPr>
      <w:r w:rsidRPr="00571376">
        <w:rPr>
          <w:rFonts w:ascii="Palatino Linotype" w:hAnsi="Palatino Linotype"/>
          <w:i/>
          <w:sz w:val="22"/>
          <w:szCs w:val="22"/>
          <w:lang w:val="en-GB"/>
        </w:rPr>
        <w:t>Ven</w:t>
      </w:r>
      <w:r w:rsidR="00571376" w:rsidRPr="00571376">
        <w:rPr>
          <w:rFonts w:ascii="Palatino Linotype" w:hAnsi="Palatino Linotype"/>
          <w:i/>
          <w:sz w:val="22"/>
          <w:szCs w:val="22"/>
          <w:lang w:val="en-GB"/>
        </w:rPr>
        <w:t>ice</w:t>
      </w:r>
      <w:r w:rsidRPr="00571376">
        <w:rPr>
          <w:rFonts w:ascii="Palatino Linotype" w:hAnsi="Palatino Linotype"/>
          <w:i/>
          <w:sz w:val="22"/>
          <w:szCs w:val="22"/>
          <w:lang w:val="en-GB"/>
        </w:rPr>
        <w:t xml:space="preserve">, </w:t>
      </w:r>
      <w:r w:rsidR="00571376" w:rsidRPr="00571376">
        <w:rPr>
          <w:rFonts w:ascii="Palatino Linotype" w:hAnsi="Palatino Linotype"/>
          <w:i/>
          <w:sz w:val="22"/>
          <w:szCs w:val="22"/>
          <w:lang w:val="en-GB"/>
        </w:rPr>
        <w:t>23</w:t>
      </w:r>
      <w:r w:rsidR="00F930D3" w:rsidRPr="00571376">
        <w:rPr>
          <w:rFonts w:ascii="Palatino Linotype" w:hAnsi="Palatino Linotype"/>
          <w:i/>
          <w:sz w:val="22"/>
          <w:szCs w:val="22"/>
          <w:lang w:val="en-GB"/>
        </w:rPr>
        <w:t xml:space="preserve"> </w:t>
      </w:r>
      <w:r w:rsidR="00571376" w:rsidRPr="00571376">
        <w:rPr>
          <w:rFonts w:ascii="Palatino Linotype" w:hAnsi="Palatino Linotype"/>
          <w:i/>
          <w:sz w:val="22"/>
          <w:szCs w:val="22"/>
          <w:lang w:val="en-GB"/>
        </w:rPr>
        <w:t>June</w:t>
      </w:r>
      <w:r w:rsidR="00F930D3" w:rsidRPr="00571376">
        <w:rPr>
          <w:rFonts w:ascii="Palatino Linotype" w:hAnsi="Palatino Linotype"/>
          <w:i/>
          <w:sz w:val="22"/>
          <w:szCs w:val="22"/>
          <w:lang w:val="en-GB"/>
        </w:rPr>
        <w:t xml:space="preserve"> 2026</w:t>
      </w:r>
      <w:r w:rsidRPr="00571376">
        <w:rPr>
          <w:rFonts w:ascii="Palatino Linotype" w:hAnsi="Palatino Linotype"/>
          <w:i/>
          <w:sz w:val="22"/>
          <w:szCs w:val="22"/>
          <w:lang w:val="en-GB"/>
        </w:rPr>
        <w:t xml:space="preserve"> </w:t>
      </w:r>
      <w:r w:rsidRPr="00571376">
        <w:rPr>
          <w:rFonts w:ascii="Palatino Linotype" w:hAnsi="Palatino Linotype"/>
          <w:sz w:val="22"/>
          <w:szCs w:val="22"/>
          <w:lang w:val="en-GB"/>
        </w:rPr>
        <w:t xml:space="preserve">– </w:t>
      </w:r>
      <w:r w:rsidR="00571376" w:rsidRPr="00571376">
        <w:rPr>
          <w:rFonts w:ascii="Palatino Linotype" w:hAnsi="Palatino Linotype"/>
          <w:sz w:val="22"/>
          <w:szCs w:val="22"/>
          <w:lang w:val="en-US"/>
        </w:rPr>
        <w:t>From</w:t>
      </w:r>
      <w:r w:rsidR="008F2624" w:rsidRPr="00571376">
        <w:rPr>
          <w:rFonts w:ascii="Palatino Linotype" w:hAnsi="Palatino Linotype"/>
          <w:sz w:val="22"/>
          <w:szCs w:val="22"/>
          <w:lang w:val="en-US"/>
        </w:rPr>
        <w:t xml:space="preserve"> </w:t>
      </w:r>
      <w:r w:rsidR="008F2624" w:rsidRPr="00571376">
        <w:rPr>
          <w:rFonts w:ascii="Palatino Linotype" w:hAnsi="Palatino Linotype"/>
          <w:b/>
          <w:bCs/>
          <w:sz w:val="22"/>
          <w:szCs w:val="22"/>
          <w:lang w:val="en-US"/>
        </w:rPr>
        <w:t>24</w:t>
      </w:r>
      <w:r w:rsidR="008F2624" w:rsidRPr="008F2624">
        <w:rPr>
          <w:rFonts w:ascii="Palatino Linotype" w:hAnsi="Palatino Linotype"/>
          <w:b/>
          <w:bCs/>
          <w:sz w:val="22"/>
          <w:szCs w:val="22"/>
          <w:lang w:val="en-US"/>
        </w:rPr>
        <w:t xml:space="preserve"> June to 20 July 2026</w:t>
      </w:r>
      <w:r w:rsidR="008F2624" w:rsidRPr="008F2624">
        <w:rPr>
          <w:rFonts w:ascii="Palatino Linotype" w:hAnsi="Palatino Linotype"/>
          <w:sz w:val="22"/>
          <w:szCs w:val="22"/>
          <w:lang w:val="en-US"/>
        </w:rPr>
        <w:t xml:space="preserve">, at </w:t>
      </w:r>
      <w:r w:rsidR="008F2624" w:rsidRPr="008F2624">
        <w:rPr>
          <w:rFonts w:ascii="Palatino Linotype" w:hAnsi="Palatino Linotype"/>
          <w:b/>
          <w:bCs/>
          <w:sz w:val="22"/>
          <w:szCs w:val="22"/>
          <w:lang w:val="en-US"/>
        </w:rPr>
        <w:t xml:space="preserve">The Fine Arts </w:t>
      </w:r>
      <w:proofErr w:type="spellStart"/>
      <w:r w:rsidR="008F2624" w:rsidRPr="008F2624">
        <w:rPr>
          <w:rFonts w:ascii="Palatino Linotype" w:hAnsi="Palatino Linotype"/>
          <w:b/>
          <w:bCs/>
          <w:sz w:val="22"/>
          <w:szCs w:val="22"/>
          <w:lang w:val="en-US"/>
        </w:rPr>
        <w:t>Zanabazar</w:t>
      </w:r>
      <w:proofErr w:type="spellEnd"/>
      <w:r w:rsidR="008F2624" w:rsidRPr="008F2624">
        <w:rPr>
          <w:rFonts w:ascii="Palatino Linotype" w:hAnsi="Palatino Linotype"/>
          <w:b/>
          <w:bCs/>
          <w:sz w:val="22"/>
          <w:szCs w:val="22"/>
          <w:lang w:val="en-US"/>
        </w:rPr>
        <w:t xml:space="preserve"> Museum</w:t>
      </w:r>
      <w:r w:rsidR="008F2624" w:rsidRPr="008F2624">
        <w:rPr>
          <w:rFonts w:ascii="Palatino Linotype" w:hAnsi="Palatino Linotype"/>
          <w:sz w:val="22"/>
          <w:szCs w:val="22"/>
          <w:lang w:val="en-US"/>
        </w:rPr>
        <w:t xml:space="preserve"> in Ulaanbaatar, Mongolia, </w:t>
      </w:r>
      <w:r w:rsidR="008F2624" w:rsidRPr="008F2624">
        <w:rPr>
          <w:rFonts w:ascii="Palatino Linotype" w:hAnsi="Palatino Linotype"/>
          <w:b/>
          <w:bCs/>
          <w:sz w:val="22"/>
          <w:szCs w:val="22"/>
          <w:lang w:val="en-US"/>
        </w:rPr>
        <w:t>La Biennale di Venezia</w:t>
      </w:r>
      <w:r w:rsidR="008F2624" w:rsidRPr="008F2624">
        <w:rPr>
          <w:rFonts w:ascii="Palatino Linotype" w:hAnsi="Palatino Linotype"/>
          <w:sz w:val="22"/>
          <w:szCs w:val="22"/>
          <w:lang w:val="en-US"/>
        </w:rPr>
        <w:t xml:space="preserve"> presents the exhibition </w:t>
      </w:r>
      <w:r w:rsidR="008F2624" w:rsidRPr="008F2624">
        <w:rPr>
          <w:rFonts w:ascii="Palatino Linotype" w:hAnsi="Palatino Linotype"/>
          <w:b/>
          <w:bCs/>
          <w:i/>
          <w:iCs/>
          <w:sz w:val="22"/>
          <w:szCs w:val="22"/>
          <w:lang w:val="en-US"/>
        </w:rPr>
        <w:t>Where Splendid Horses Run</w:t>
      </w:r>
      <w:r w:rsidR="008F2624" w:rsidRPr="008F2624">
        <w:rPr>
          <w:rFonts w:ascii="Palatino Linotype" w:hAnsi="Palatino Linotype"/>
          <w:sz w:val="22"/>
          <w:szCs w:val="22"/>
          <w:lang w:val="en-US"/>
        </w:rPr>
        <w:t xml:space="preserve">, </w:t>
      </w:r>
      <w:r w:rsidR="008F2624" w:rsidRPr="008F2624">
        <w:rPr>
          <w:rFonts w:ascii="Palatino Linotype" w:hAnsi="Palatino Linotype"/>
          <w:b/>
          <w:bCs/>
          <w:sz w:val="22"/>
          <w:szCs w:val="22"/>
          <w:lang w:val="en-US"/>
        </w:rPr>
        <w:t xml:space="preserve">the fifth stage </w:t>
      </w:r>
      <w:r w:rsidR="008F2624" w:rsidRPr="008F2624">
        <w:rPr>
          <w:rFonts w:ascii="Palatino Linotype" w:hAnsi="Palatino Linotype"/>
          <w:sz w:val="22"/>
          <w:szCs w:val="22"/>
          <w:lang w:val="en-US"/>
        </w:rPr>
        <w:t xml:space="preserve">of the </w:t>
      </w:r>
      <w:r w:rsidR="008F2624" w:rsidRPr="00C2093C">
        <w:rPr>
          <w:rFonts w:ascii="Palatino Linotype" w:hAnsi="Palatino Linotype"/>
          <w:b/>
          <w:bCs/>
          <w:sz w:val="22"/>
          <w:szCs w:val="22"/>
          <w:lang w:val="en-US"/>
        </w:rPr>
        <w:t xml:space="preserve">Special Project of the Biennale Historical Archive – International Centre for Research on Contemporary Arts, </w:t>
      </w:r>
      <w:r w:rsidR="008F2624" w:rsidRPr="00C2093C">
        <w:rPr>
          <w:rFonts w:ascii="Palatino Linotype" w:hAnsi="Palatino Linotype"/>
          <w:b/>
          <w:bCs/>
          <w:i/>
          <w:iCs/>
          <w:sz w:val="22"/>
          <w:szCs w:val="22"/>
          <w:lang w:val="en-US"/>
        </w:rPr>
        <w:t xml:space="preserve">The Wind Makes the Sky. </w:t>
      </w:r>
      <w:r w:rsidR="008F2624" w:rsidRPr="00C2093C">
        <w:rPr>
          <w:rFonts w:ascii="Palatino Linotype" w:hAnsi="Palatino Linotype"/>
          <w:b/>
          <w:bCs/>
          <w:i/>
          <w:iCs/>
          <w:sz w:val="22"/>
          <w:szCs w:val="22"/>
        </w:rPr>
        <w:t xml:space="preserve">La Biennale di Venezia in the </w:t>
      </w:r>
      <w:proofErr w:type="spellStart"/>
      <w:r w:rsidR="008F2624" w:rsidRPr="00C2093C">
        <w:rPr>
          <w:rFonts w:ascii="Palatino Linotype" w:hAnsi="Palatino Linotype"/>
          <w:b/>
          <w:bCs/>
          <w:i/>
          <w:iCs/>
          <w:sz w:val="22"/>
          <w:szCs w:val="22"/>
        </w:rPr>
        <w:t>Footsteps</w:t>
      </w:r>
      <w:proofErr w:type="spellEnd"/>
      <w:r w:rsidR="008F2624" w:rsidRPr="00C2093C">
        <w:rPr>
          <w:rFonts w:ascii="Palatino Linotype" w:hAnsi="Palatino Linotype"/>
          <w:b/>
          <w:bCs/>
          <w:i/>
          <w:iCs/>
          <w:sz w:val="22"/>
          <w:szCs w:val="22"/>
        </w:rPr>
        <w:t xml:space="preserve"> of Marco Polo</w:t>
      </w:r>
      <w:r w:rsidR="008F2624" w:rsidRPr="001C6184">
        <w:rPr>
          <w:rFonts w:ascii="Palatino Linotype" w:hAnsi="Palatino Linotype"/>
          <w:b/>
          <w:bCs/>
          <w:sz w:val="22"/>
          <w:szCs w:val="22"/>
        </w:rPr>
        <w:t>,</w:t>
      </w:r>
      <w:r w:rsidR="008F2624" w:rsidRPr="001C6184">
        <w:rPr>
          <w:rFonts w:ascii="Palatino Linotype" w:hAnsi="Palatino Linotype"/>
          <w:sz w:val="22"/>
          <w:szCs w:val="22"/>
        </w:rPr>
        <w:t xml:space="preserve"> </w:t>
      </w:r>
      <w:proofErr w:type="spellStart"/>
      <w:r w:rsidR="008F2624" w:rsidRPr="001C6184">
        <w:rPr>
          <w:rFonts w:ascii="Palatino Linotype" w:hAnsi="Palatino Linotype"/>
          <w:sz w:val="22"/>
          <w:szCs w:val="22"/>
        </w:rPr>
        <w:t>curated</w:t>
      </w:r>
      <w:proofErr w:type="spellEnd"/>
      <w:r w:rsidR="008F2624" w:rsidRPr="001C6184">
        <w:rPr>
          <w:rFonts w:ascii="Palatino Linotype" w:hAnsi="Palatino Linotype"/>
          <w:sz w:val="22"/>
          <w:szCs w:val="22"/>
        </w:rPr>
        <w:t xml:space="preserve"> by </w:t>
      </w:r>
      <w:r w:rsidR="008F2624" w:rsidRPr="001C6184">
        <w:rPr>
          <w:rFonts w:ascii="Palatino Linotype" w:hAnsi="Palatino Linotype"/>
          <w:b/>
          <w:bCs/>
          <w:sz w:val="22"/>
          <w:szCs w:val="22"/>
        </w:rPr>
        <w:t>Luigia Lonardelli</w:t>
      </w:r>
      <w:r w:rsidR="008F2624" w:rsidRPr="001C6184">
        <w:rPr>
          <w:rFonts w:ascii="Palatino Linotype" w:hAnsi="Palatino Linotype"/>
          <w:sz w:val="22"/>
          <w:szCs w:val="22"/>
        </w:rPr>
        <w:t xml:space="preserve">. </w:t>
      </w:r>
      <w:r w:rsidR="008F2624" w:rsidRPr="00EA393B">
        <w:rPr>
          <w:rFonts w:ascii="Palatino Linotype" w:hAnsi="Palatino Linotype"/>
          <w:sz w:val="22"/>
          <w:szCs w:val="22"/>
          <w:lang w:val="en-US"/>
        </w:rPr>
        <w:t xml:space="preserve">Dedicated to Marco Polo’s journey on the occasion of the celebrations marking the 700th anniversary of his death (1324–2024), the project arrives in </w:t>
      </w:r>
      <w:r w:rsidR="008F2624" w:rsidRPr="00EA393B">
        <w:rPr>
          <w:rFonts w:ascii="Palatino Linotype" w:hAnsi="Palatino Linotype"/>
          <w:b/>
          <w:bCs/>
          <w:sz w:val="22"/>
          <w:szCs w:val="22"/>
          <w:lang w:val="en-US"/>
        </w:rPr>
        <w:t>Ulaanbaatar</w:t>
      </w:r>
      <w:r w:rsidR="008F2624" w:rsidRPr="00EA393B">
        <w:rPr>
          <w:rFonts w:ascii="Palatino Linotype" w:hAnsi="Palatino Linotype"/>
          <w:sz w:val="22"/>
          <w:szCs w:val="22"/>
          <w:lang w:val="en-US"/>
        </w:rPr>
        <w:t xml:space="preserve">, Mongolia, following its previous stages in </w:t>
      </w:r>
      <w:r w:rsidR="008F2624" w:rsidRPr="00EA393B">
        <w:rPr>
          <w:rFonts w:ascii="Palatino Linotype" w:hAnsi="Palatino Linotype"/>
          <w:b/>
          <w:bCs/>
          <w:sz w:val="22"/>
          <w:szCs w:val="22"/>
          <w:lang w:val="en-US"/>
        </w:rPr>
        <w:t>Hangzhou</w:t>
      </w:r>
      <w:r w:rsidR="008F2624" w:rsidRPr="00EA393B">
        <w:rPr>
          <w:rFonts w:ascii="Palatino Linotype" w:hAnsi="Palatino Linotype"/>
          <w:sz w:val="22"/>
          <w:szCs w:val="22"/>
          <w:lang w:val="en-US"/>
        </w:rPr>
        <w:t xml:space="preserve">, China; </w:t>
      </w:r>
      <w:r w:rsidR="008F2624" w:rsidRPr="00EA393B">
        <w:rPr>
          <w:rFonts w:ascii="Palatino Linotype" w:hAnsi="Palatino Linotype"/>
          <w:b/>
          <w:bCs/>
          <w:sz w:val="22"/>
          <w:szCs w:val="22"/>
          <w:lang w:val="en-US"/>
        </w:rPr>
        <w:t>Venice</w:t>
      </w:r>
      <w:r w:rsidR="008F2624" w:rsidRPr="00EA393B">
        <w:rPr>
          <w:rFonts w:ascii="Palatino Linotype" w:hAnsi="Palatino Linotype"/>
          <w:sz w:val="22"/>
          <w:szCs w:val="22"/>
          <w:lang w:val="en-US"/>
        </w:rPr>
        <w:t xml:space="preserve">, Italy; </w:t>
      </w:r>
      <w:r w:rsidR="008F2624" w:rsidRPr="00EA393B">
        <w:rPr>
          <w:rFonts w:ascii="Palatino Linotype" w:hAnsi="Palatino Linotype"/>
          <w:b/>
          <w:bCs/>
          <w:sz w:val="22"/>
          <w:szCs w:val="22"/>
          <w:lang w:val="en-US"/>
        </w:rPr>
        <w:t>Istanbul</w:t>
      </w:r>
      <w:r w:rsidR="008F2624" w:rsidRPr="00EA393B">
        <w:rPr>
          <w:rFonts w:ascii="Palatino Linotype" w:hAnsi="Palatino Linotype"/>
          <w:sz w:val="22"/>
          <w:szCs w:val="22"/>
          <w:lang w:val="en-US"/>
        </w:rPr>
        <w:t xml:space="preserve">, Turkey; and </w:t>
      </w:r>
      <w:r w:rsidR="008F2624" w:rsidRPr="00EA393B">
        <w:rPr>
          <w:rFonts w:ascii="Palatino Linotype" w:hAnsi="Palatino Linotype"/>
          <w:b/>
          <w:bCs/>
          <w:sz w:val="22"/>
          <w:szCs w:val="22"/>
          <w:lang w:val="en-US"/>
        </w:rPr>
        <w:t>New Delhi</w:t>
      </w:r>
      <w:r w:rsidR="008F2624" w:rsidRPr="00EA393B">
        <w:rPr>
          <w:rFonts w:ascii="Palatino Linotype" w:hAnsi="Palatino Linotype"/>
          <w:sz w:val="22"/>
          <w:szCs w:val="22"/>
          <w:lang w:val="en-US"/>
        </w:rPr>
        <w:t xml:space="preserve">, India. </w:t>
      </w:r>
      <w:r w:rsidR="008F2624" w:rsidRPr="00EA393B">
        <w:rPr>
          <w:rFonts w:ascii="Palatino Linotype" w:hAnsi="Palatino Linotype"/>
          <w:sz w:val="22"/>
          <w:szCs w:val="22"/>
          <w:lang w:val="fr-FR"/>
        </w:rPr>
        <w:t xml:space="preserve">This </w:t>
      </w:r>
      <w:proofErr w:type="spellStart"/>
      <w:r w:rsidR="008F2624" w:rsidRPr="00EA393B">
        <w:rPr>
          <w:rFonts w:ascii="Palatino Linotype" w:hAnsi="Palatino Linotype"/>
          <w:sz w:val="22"/>
          <w:szCs w:val="22"/>
          <w:lang w:val="fr-FR"/>
        </w:rPr>
        <w:t>is</w:t>
      </w:r>
      <w:proofErr w:type="spellEnd"/>
      <w:r w:rsidR="008F2624" w:rsidRPr="00EA393B">
        <w:rPr>
          <w:rFonts w:ascii="Palatino Linotype" w:hAnsi="Palatino Linotype"/>
          <w:sz w:val="22"/>
          <w:szCs w:val="22"/>
          <w:lang w:val="fr-FR"/>
        </w:rPr>
        <w:t xml:space="preserve"> a </w:t>
      </w:r>
      <w:proofErr w:type="spellStart"/>
      <w:r w:rsidR="008F2624" w:rsidRPr="00EA393B">
        <w:rPr>
          <w:rFonts w:ascii="Palatino Linotype" w:hAnsi="Palatino Linotype"/>
          <w:sz w:val="22"/>
          <w:szCs w:val="22"/>
          <w:lang w:val="fr-FR"/>
        </w:rPr>
        <w:t>particularly</w:t>
      </w:r>
      <w:proofErr w:type="spellEnd"/>
      <w:r w:rsidR="008F2624" w:rsidRPr="00EA393B">
        <w:rPr>
          <w:rFonts w:ascii="Palatino Linotype" w:hAnsi="Palatino Linotype"/>
          <w:sz w:val="22"/>
          <w:szCs w:val="22"/>
          <w:lang w:val="fr-FR"/>
        </w:rPr>
        <w:t xml:space="preserve"> </w:t>
      </w:r>
      <w:proofErr w:type="spellStart"/>
      <w:r w:rsidR="008F2624" w:rsidRPr="00EA393B">
        <w:rPr>
          <w:rFonts w:ascii="Palatino Linotype" w:hAnsi="Palatino Linotype"/>
          <w:sz w:val="22"/>
          <w:szCs w:val="22"/>
          <w:lang w:val="fr-FR"/>
        </w:rPr>
        <w:t>significant</w:t>
      </w:r>
      <w:proofErr w:type="spellEnd"/>
      <w:r w:rsidR="008F2624" w:rsidRPr="00EA393B">
        <w:rPr>
          <w:rFonts w:ascii="Palatino Linotype" w:hAnsi="Palatino Linotype"/>
          <w:sz w:val="22"/>
          <w:szCs w:val="22"/>
          <w:lang w:val="fr-FR"/>
        </w:rPr>
        <w:t xml:space="preserve"> destination: Marco Polo </w:t>
      </w:r>
      <w:proofErr w:type="spellStart"/>
      <w:r w:rsidR="008F2624" w:rsidRPr="00EA393B">
        <w:rPr>
          <w:rFonts w:ascii="Palatino Linotype" w:hAnsi="Palatino Linotype"/>
          <w:sz w:val="22"/>
          <w:szCs w:val="22"/>
          <w:lang w:val="fr-FR"/>
        </w:rPr>
        <w:t>devoted</w:t>
      </w:r>
      <w:proofErr w:type="spellEnd"/>
      <w:r w:rsidR="008F2624" w:rsidRPr="00EA393B">
        <w:rPr>
          <w:rFonts w:ascii="Palatino Linotype" w:hAnsi="Palatino Linotype"/>
          <w:sz w:val="22"/>
          <w:szCs w:val="22"/>
          <w:lang w:val="fr-FR"/>
        </w:rPr>
        <w:t xml:space="preserve"> </w:t>
      </w:r>
      <w:proofErr w:type="spellStart"/>
      <w:r w:rsidR="008F2624" w:rsidRPr="00EA393B">
        <w:rPr>
          <w:rFonts w:ascii="Palatino Linotype" w:hAnsi="Palatino Linotype"/>
          <w:sz w:val="22"/>
          <w:szCs w:val="22"/>
          <w:lang w:val="fr-FR"/>
        </w:rPr>
        <w:t>some</w:t>
      </w:r>
      <w:proofErr w:type="spellEnd"/>
      <w:r w:rsidR="008F2624" w:rsidRPr="00EA393B">
        <w:rPr>
          <w:rFonts w:ascii="Palatino Linotype" w:hAnsi="Palatino Linotype"/>
          <w:sz w:val="22"/>
          <w:szCs w:val="22"/>
          <w:lang w:val="fr-FR"/>
        </w:rPr>
        <w:t xml:space="preserve"> of the </w:t>
      </w:r>
      <w:proofErr w:type="spellStart"/>
      <w:r w:rsidR="008F2624" w:rsidRPr="00EA393B">
        <w:rPr>
          <w:rFonts w:ascii="Palatino Linotype" w:hAnsi="Palatino Linotype"/>
          <w:sz w:val="22"/>
          <w:szCs w:val="22"/>
          <w:lang w:val="fr-FR"/>
        </w:rPr>
        <w:t>most</w:t>
      </w:r>
      <w:proofErr w:type="spellEnd"/>
      <w:r w:rsidR="008F2624" w:rsidRPr="00EA393B">
        <w:rPr>
          <w:rFonts w:ascii="Palatino Linotype" w:hAnsi="Palatino Linotype"/>
          <w:sz w:val="22"/>
          <w:szCs w:val="22"/>
          <w:lang w:val="fr-FR"/>
        </w:rPr>
        <w:t xml:space="preserve"> intense pages of </w:t>
      </w:r>
      <w:proofErr w:type="spellStart"/>
      <w:r w:rsidR="008F2624" w:rsidRPr="00EA393B">
        <w:rPr>
          <w:rFonts w:ascii="Palatino Linotype" w:hAnsi="Palatino Linotype"/>
          <w:sz w:val="22"/>
          <w:szCs w:val="22"/>
          <w:lang w:val="fr-FR"/>
        </w:rPr>
        <w:t>his</w:t>
      </w:r>
      <w:proofErr w:type="spellEnd"/>
      <w:r w:rsidR="008F2624" w:rsidRPr="00EA393B">
        <w:rPr>
          <w:rFonts w:ascii="Palatino Linotype" w:hAnsi="Palatino Linotype"/>
          <w:sz w:val="22"/>
          <w:szCs w:val="22"/>
          <w:lang w:val="fr-FR"/>
        </w:rPr>
        <w:t xml:space="preserve"> </w:t>
      </w:r>
      <w:proofErr w:type="spellStart"/>
      <w:r w:rsidR="008F2624" w:rsidRPr="00EA393B">
        <w:rPr>
          <w:rFonts w:ascii="Palatino Linotype" w:hAnsi="Palatino Linotype"/>
          <w:sz w:val="22"/>
          <w:szCs w:val="22"/>
          <w:lang w:val="fr-FR"/>
        </w:rPr>
        <w:t>travel</w:t>
      </w:r>
      <w:proofErr w:type="spellEnd"/>
      <w:r w:rsidR="008F2624" w:rsidRPr="00EA393B">
        <w:rPr>
          <w:rFonts w:ascii="Palatino Linotype" w:hAnsi="Palatino Linotype"/>
          <w:sz w:val="22"/>
          <w:szCs w:val="22"/>
          <w:lang w:val="fr-FR"/>
        </w:rPr>
        <w:t xml:space="preserve"> </w:t>
      </w:r>
      <w:proofErr w:type="spellStart"/>
      <w:r w:rsidR="008F2624" w:rsidRPr="00EA393B">
        <w:rPr>
          <w:rFonts w:ascii="Palatino Linotype" w:hAnsi="Palatino Linotype"/>
          <w:sz w:val="22"/>
          <w:szCs w:val="22"/>
          <w:lang w:val="fr-FR"/>
        </w:rPr>
        <w:t>account</w:t>
      </w:r>
      <w:proofErr w:type="spellEnd"/>
      <w:r w:rsidR="008F2624" w:rsidRPr="00EA393B">
        <w:rPr>
          <w:rFonts w:ascii="Palatino Linotype" w:hAnsi="Palatino Linotype"/>
          <w:sz w:val="22"/>
          <w:szCs w:val="22"/>
          <w:lang w:val="fr-FR"/>
        </w:rPr>
        <w:t xml:space="preserve"> to </w:t>
      </w:r>
      <w:proofErr w:type="spellStart"/>
      <w:r w:rsidR="008F2624" w:rsidRPr="00EA393B">
        <w:rPr>
          <w:rFonts w:ascii="Palatino Linotype" w:hAnsi="Palatino Linotype"/>
          <w:sz w:val="22"/>
          <w:szCs w:val="22"/>
          <w:lang w:val="fr-FR"/>
        </w:rPr>
        <w:t>Mongolia</w:t>
      </w:r>
      <w:proofErr w:type="spellEnd"/>
      <w:r w:rsidR="008F2624" w:rsidRPr="00EA393B">
        <w:rPr>
          <w:rFonts w:ascii="Palatino Linotype" w:hAnsi="Palatino Linotype"/>
          <w:sz w:val="22"/>
          <w:szCs w:val="22"/>
          <w:lang w:val="fr-FR"/>
        </w:rPr>
        <w:t xml:space="preserve">, </w:t>
      </w:r>
      <w:proofErr w:type="spellStart"/>
      <w:r w:rsidR="008F2624" w:rsidRPr="00EA393B">
        <w:rPr>
          <w:rFonts w:ascii="Palatino Linotype" w:hAnsi="Palatino Linotype"/>
          <w:sz w:val="22"/>
          <w:szCs w:val="22"/>
          <w:lang w:val="fr-FR"/>
        </w:rPr>
        <w:t>making</w:t>
      </w:r>
      <w:proofErr w:type="spellEnd"/>
      <w:r w:rsidR="008F2624" w:rsidRPr="00EA393B">
        <w:rPr>
          <w:rFonts w:ascii="Palatino Linotype" w:hAnsi="Palatino Linotype"/>
          <w:sz w:val="22"/>
          <w:szCs w:val="22"/>
          <w:lang w:val="fr-FR"/>
        </w:rPr>
        <w:t xml:space="preserve"> </w:t>
      </w:r>
      <w:proofErr w:type="spellStart"/>
      <w:r w:rsidR="008F2624" w:rsidRPr="00EA393B">
        <w:rPr>
          <w:rFonts w:ascii="Palatino Linotype" w:hAnsi="Palatino Linotype"/>
          <w:sz w:val="22"/>
          <w:szCs w:val="22"/>
          <w:lang w:val="fr-FR"/>
        </w:rPr>
        <w:t>it</w:t>
      </w:r>
      <w:proofErr w:type="spellEnd"/>
      <w:r w:rsidR="008F2624" w:rsidRPr="00EA393B">
        <w:rPr>
          <w:rFonts w:ascii="Palatino Linotype" w:hAnsi="Palatino Linotype"/>
          <w:sz w:val="22"/>
          <w:szCs w:val="22"/>
          <w:lang w:val="fr-FR"/>
        </w:rPr>
        <w:t xml:space="preserve"> one of the </w:t>
      </w:r>
      <w:proofErr w:type="spellStart"/>
      <w:r w:rsidR="008F2624" w:rsidRPr="00EA393B">
        <w:rPr>
          <w:rFonts w:ascii="Palatino Linotype" w:hAnsi="Palatino Linotype"/>
          <w:sz w:val="22"/>
          <w:szCs w:val="22"/>
          <w:lang w:val="fr-FR"/>
        </w:rPr>
        <w:t>emblematic</w:t>
      </w:r>
      <w:proofErr w:type="spellEnd"/>
      <w:r w:rsidR="008F2624" w:rsidRPr="00EA393B">
        <w:rPr>
          <w:rFonts w:ascii="Palatino Linotype" w:hAnsi="Palatino Linotype"/>
          <w:sz w:val="22"/>
          <w:szCs w:val="22"/>
          <w:lang w:val="fr-FR"/>
        </w:rPr>
        <w:t xml:space="preserve"> destinations of </w:t>
      </w:r>
      <w:proofErr w:type="spellStart"/>
      <w:r w:rsidR="008F2624" w:rsidRPr="00EA393B">
        <w:rPr>
          <w:rFonts w:ascii="Palatino Linotype" w:hAnsi="Palatino Linotype"/>
          <w:sz w:val="22"/>
          <w:szCs w:val="22"/>
          <w:lang w:val="fr-FR"/>
        </w:rPr>
        <w:t>his</w:t>
      </w:r>
      <w:proofErr w:type="spellEnd"/>
      <w:r w:rsidR="008F2624" w:rsidRPr="00EA393B">
        <w:rPr>
          <w:rFonts w:ascii="Palatino Linotype" w:hAnsi="Palatino Linotype"/>
          <w:sz w:val="22"/>
          <w:szCs w:val="22"/>
          <w:lang w:val="fr-FR"/>
        </w:rPr>
        <w:t xml:space="preserve"> </w:t>
      </w:r>
      <w:proofErr w:type="spellStart"/>
      <w:r w:rsidR="008F2624" w:rsidRPr="00EA393B">
        <w:rPr>
          <w:rFonts w:ascii="Palatino Linotype" w:hAnsi="Palatino Linotype"/>
          <w:sz w:val="22"/>
          <w:szCs w:val="22"/>
          <w:lang w:val="fr-FR"/>
        </w:rPr>
        <w:t>journey</w:t>
      </w:r>
      <w:proofErr w:type="spellEnd"/>
      <w:r w:rsidR="008F2624" w:rsidRPr="00EA393B">
        <w:rPr>
          <w:rFonts w:ascii="Palatino Linotype" w:hAnsi="Palatino Linotype"/>
          <w:sz w:val="22"/>
          <w:szCs w:val="22"/>
          <w:lang w:val="fr-FR"/>
        </w:rPr>
        <w:t xml:space="preserve"> </w:t>
      </w:r>
      <w:proofErr w:type="spellStart"/>
      <w:r w:rsidR="008F2624" w:rsidRPr="00EA393B">
        <w:rPr>
          <w:rFonts w:ascii="Palatino Linotype" w:hAnsi="Palatino Linotype"/>
          <w:sz w:val="22"/>
          <w:szCs w:val="22"/>
          <w:lang w:val="fr-FR"/>
        </w:rPr>
        <w:t>eastward</w:t>
      </w:r>
      <w:proofErr w:type="spellEnd"/>
      <w:r w:rsidR="008F2624" w:rsidRPr="00EA393B">
        <w:rPr>
          <w:rFonts w:ascii="Palatino Linotype" w:hAnsi="Palatino Linotype"/>
          <w:sz w:val="22"/>
          <w:szCs w:val="22"/>
          <w:lang w:val="fr-FR"/>
        </w:rPr>
        <w:t>.</w:t>
      </w:r>
    </w:p>
    <w:p w14:paraId="31A9A7DD" w14:textId="77777777" w:rsidR="00EA393B" w:rsidRPr="00EA393B" w:rsidRDefault="00EA393B" w:rsidP="00EA393B">
      <w:pPr>
        <w:ind w:right="422"/>
        <w:contextualSpacing/>
        <w:jc w:val="both"/>
        <w:rPr>
          <w:rFonts w:ascii="Palatino Linotype" w:hAnsi="Palatino Linotype"/>
          <w:bCs/>
          <w:color w:val="000000" w:themeColor="text1"/>
          <w:sz w:val="22"/>
          <w:szCs w:val="22"/>
          <w:lang w:val="fr-FR"/>
        </w:rPr>
      </w:pPr>
      <w:r w:rsidRPr="00EA393B">
        <w:rPr>
          <w:rFonts w:ascii="Palatino Linotype" w:hAnsi="Palatino Linotype"/>
          <w:bCs/>
          <w:color w:val="000000" w:themeColor="text1"/>
          <w:sz w:val="22"/>
          <w:szCs w:val="22"/>
          <w:lang w:val="fr-FR"/>
        </w:rPr>
        <w:t xml:space="preserve">The initiative </w:t>
      </w:r>
      <w:proofErr w:type="spellStart"/>
      <w:r w:rsidRPr="00EA393B">
        <w:rPr>
          <w:rFonts w:ascii="Palatino Linotype" w:hAnsi="Palatino Linotype"/>
          <w:bCs/>
          <w:color w:val="000000" w:themeColor="text1"/>
          <w:sz w:val="22"/>
          <w:szCs w:val="22"/>
          <w:lang w:val="fr-FR"/>
        </w:rPr>
        <w:t>is</w:t>
      </w:r>
      <w:proofErr w:type="spellEnd"/>
      <w:r w:rsidRPr="00EA393B">
        <w:rPr>
          <w:rFonts w:ascii="Palatino Linotype" w:hAnsi="Palatino Linotype"/>
          <w:bCs/>
          <w:color w:val="000000" w:themeColor="text1"/>
          <w:sz w:val="22"/>
          <w:szCs w:val="22"/>
          <w:lang w:val="fr-FR"/>
        </w:rPr>
        <w:t xml:space="preserve"> made possible </w:t>
      </w:r>
      <w:proofErr w:type="spellStart"/>
      <w:r w:rsidRPr="00EA393B">
        <w:rPr>
          <w:rFonts w:ascii="Palatino Linotype" w:hAnsi="Palatino Linotype"/>
          <w:bCs/>
          <w:color w:val="000000" w:themeColor="text1"/>
          <w:sz w:val="22"/>
          <w:szCs w:val="22"/>
          <w:lang w:val="fr-FR"/>
        </w:rPr>
        <w:t>thanks</w:t>
      </w:r>
      <w:proofErr w:type="spellEnd"/>
      <w:r w:rsidRPr="00EA393B">
        <w:rPr>
          <w:rFonts w:ascii="Palatino Linotype" w:hAnsi="Palatino Linotype"/>
          <w:bCs/>
          <w:color w:val="000000" w:themeColor="text1"/>
          <w:sz w:val="22"/>
          <w:szCs w:val="22"/>
          <w:lang w:val="fr-FR"/>
        </w:rPr>
        <w:t xml:space="preserve"> to the support of the </w:t>
      </w:r>
      <w:proofErr w:type="spellStart"/>
      <w:r w:rsidRPr="00EA393B">
        <w:rPr>
          <w:rFonts w:ascii="Palatino Linotype" w:hAnsi="Palatino Linotype"/>
          <w:b/>
          <w:bCs/>
          <w:color w:val="000000" w:themeColor="text1"/>
          <w:sz w:val="22"/>
          <w:szCs w:val="22"/>
          <w:lang w:val="fr-FR"/>
        </w:rPr>
        <w:t>Embassy</w:t>
      </w:r>
      <w:proofErr w:type="spellEnd"/>
      <w:r w:rsidRPr="00EA393B">
        <w:rPr>
          <w:rFonts w:ascii="Palatino Linotype" w:hAnsi="Palatino Linotype"/>
          <w:b/>
          <w:bCs/>
          <w:color w:val="000000" w:themeColor="text1"/>
          <w:sz w:val="22"/>
          <w:szCs w:val="22"/>
          <w:lang w:val="fr-FR"/>
        </w:rPr>
        <w:t xml:space="preserve"> of Italy in </w:t>
      </w:r>
      <w:proofErr w:type="spellStart"/>
      <w:r w:rsidRPr="00EA393B">
        <w:rPr>
          <w:rFonts w:ascii="Palatino Linotype" w:hAnsi="Palatino Linotype"/>
          <w:b/>
          <w:bCs/>
          <w:color w:val="000000" w:themeColor="text1"/>
          <w:sz w:val="22"/>
          <w:szCs w:val="22"/>
          <w:lang w:val="fr-FR"/>
        </w:rPr>
        <w:t>Ulaanbaatar</w:t>
      </w:r>
      <w:proofErr w:type="spellEnd"/>
      <w:r w:rsidRPr="00EA393B">
        <w:rPr>
          <w:rFonts w:ascii="Palatino Linotype" w:hAnsi="Palatino Linotype"/>
          <w:bCs/>
          <w:color w:val="000000" w:themeColor="text1"/>
          <w:sz w:val="22"/>
          <w:szCs w:val="22"/>
          <w:lang w:val="fr-FR"/>
        </w:rPr>
        <w:t>.</w:t>
      </w:r>
    </w:p>
    <w:p w14:paraId="54998DB2" w14:textId="77777777" w:rsidR="00EA393B" w:rsidRPr="008F2624" w:rsidRDefault="00EA393B" w:rsidP="00435BA6">
      <w:pPr>
        <w:ind w:right="420"/>
        <w:contextualSpacing/>
        <w:jc w:val="both"/>
        <w:rPr>
          <w:rFonts w:ascii="Palatino Linotype" w:hAnsi="Palatino Linotype"/>
          <w:sz w:val="22"/>
          <w:szCs w:val="22"/>
          <w:lang w:val="en-US"/>
        </w:rPr>
      </w:pPr>
    </w:p>
    <w:p w14:paraId="21DDB949" w14:textId="77777777" w:rsidR="00435BA6" w:rsidRPr="00EA393B" w:rsidRDefault="00435BA6" w:rsidP="00435BA6">
      <w:pPr>
        <w:ind w:right="420"/>
        <w:contextualSpacing/>
        <w:jc w:val="both"/>
        <w:rPr>
          <w:rFonts w:ascii="Palatino Linotype" w:hAnsi="Palatino Linotype"/>
          <w:bCs/>
          <w:sz w:val="22"/>
          <w:szCs w:val="22"/>
          <w:lang w:val="fr-FR"/>
        </w:rPr>
      </w:pPr>
    </w:p>
    <w:p w14:paraId="5219F445" w14:textId="77777777" w:rsidR="008F2624" w:rsidRPr="00EA393B" w:rsidRDefault="008F2624" w:rsidP="00EA393B">
      <w:pPr>
        <w:ind w:left="708" w:right="420"/>
        <w:contextualSpacing/>
        <w:jc w:val="both"/>
        <w:rPr>
          <w:rFonts w:ascii="Palatino Linotype" w:hAnsi="Palatino Linotype"/>
          <w:bCs/>
          <w:sz w:val="22"/>
          <w:szCs w:val="22"/>
          <w:lang w:val="fr-FR"/>
        </w:rPr>
      </w:pPr>
      <w:r w:rsidRPr="00EA393B">
        <w:rPr>
          <w:rFonts w:ascii="Palatino Linotype" w:hAnsi="Palatino Linotype"/>
          <w:bCs/>
          <w:sz w:val="22"/>
          <w:szCs w:val="22"/>
          <w:lang w:val="fr-FR"/>
        </w:rPr>
        <w:t xml:space="preserve">“La Biennale di Venezia arrives in </w:t>
      </w:r>
      <w:proofErr w:type="spellStart"/>
      <w:r w:rsidRPr="00EA393B">
        <w:rPr>
          <w:rFonts w:ascii="Palatino Linotype" w:hAnsi="Palatino Linotype"/>
          <w:bCs/>
          <w:sz w:val="22"/>
          <w:szCs w:val="22"/>
          <w:lang w:val="fr-FR"/>
        </w:rPr>
        <w:t>Ulaanbaatar</w:t>
      </w:r>
      <w:proofErr w:type="spellEnd"/>
      <w:r w:rsidRPr="00EA393B">
        <w:rPr>
          <w:rFonts w:ascii="Palatino Linotype" w:hAnsi="Palatino Linotype"/>
          <w:bCs/>
          <w:sz w:val="22"/>
          <w:szCs w:val="22"/>
          <w:lang w:val="fr-FR"/>
        </w:rPr>
        <w:t xml:space="preserve"> </w:t>
      </w:r>
      <w:proofErr w:type="spellStart"/>
      <w:r w:rsidRPr="00EA393B">
        <w:rPr>
          <w:rFonts w:ascii="Palatino Linotype" w:hAnsi="Palatino Linotype"/>
          <w:bCs/>
          <w:sz w:val="22"/>
          <w:szCs w:val="22"/>
          <w:lang w:val="fr-FR"/>
        </w:rPr>
        <w:t>through</w:t>
      </w:r>
      <w:proofErr w:type="spellEnd"/>
      <w:r w:rsidRPr="00EA393B">
        <w:rPr>
          <w:rFonts w:ascii="Palatino Linotype" w:hAnsi="Palatino Linotype"/>
          <w:bCs/>
          <w:sz w:val="22"/>
          <w:szCs w:val="22"/>
          <w:lang w:val="fr-FR"/>
        </w:rPr>
        <w:t xml:space="preserve"> </w:t>
      </w:r>
      <w:proofErr w:type="spellStart"/>
      <w:r w:rsidRPr="00EA393B">
        <w:rPr>
          <w:rFonts w:ascii="Palatino Linotype" w:hAnsi="Palatino Linotype"/>
          <w:bCs/>
          <w:sz w:val="22"/>
          <w:szCs w:val="22"/>
          <w:lang w:val="fr-FR"/>
        </w:rPr>
        <w:t>its</w:t>
      </w:r>
      <w:proofErr w:type="spellEnd"/>
      <w:r w:rsidRPr="00EA393B">
        <w:rPr>
          <w:rFonts w:ascii="Palatino Linotype" w:hAnsi="Palatino Linotype"/>
          <w:bCs/>
          <w:sz w:val="22"/>
          <w:szCs w:val="22"/>
          <w:lang w:val="fr-FR"/>
        </w:rPr>
        <w:t xml:space="preserve"> </w:t>
      </w:r>
      <w:proofErr w:type="spellStart"/>
      <w:r w:rsidRPr="00EA393B">
        <w:rPr>
          <w:rFonts w:ascii="Palatino Linotype" w:hAnsi="Palatino Linotype"/>
          <w:bCs/>
          <w:sz w:val="22"/>
          <w:szCs w:val="22"/>
          <w:lang w:val="fr-FR"/>
        </w:rPr>
        <w:t>Historical</w:t>
      </w:r>
      <w:proofErr w:type="spellEnd"/>
      <w:r w:rsidRPr="00EA393B">
        <w:rPr>
          <w:rFonts w:ascii="Palatino Linotype" w:hAnsi="Palatino Linotype"/>
          <w:bCs/>
          <w:sz w:val="22"/>
          <w:szCs w:val="22"/>
          <w:lang w:val="fr-FR"/>
        </w:rPr>
        <w:t xml:space="preserve"> Archive </w:t>
      </w:r>
      <w:proofErr w:type="spellStart"/>
      <w:r w:rsidRPr="00EA393B">
        <w:rPr>
          <w:rFonts w:ascii="Palatino Linotype" w:hAnsi="Palatino Linotype"/>
          <w:bCs/>
          <w:sz w:val="22"/>
          <w:szCs w:val="22"/>
          <w:lang w:val="fr-FR"/>
        </w:rPr>
        <w:t>with</w:t>
      </w:r>
      <w:proofErr w:type="spellEnd"/>
      <w:r w:rsidRPr="00EA393B">
        <w:rPr>
          <w:rFonts w:ascii="Palatino Linotype" w:hAnsi="Palatino Linotype"/>
          <w:bCs/>
          <w:sz w:val="22"/>
          <w:szCs w:val="22"/>
          <w:lang w:val="fr-FR"/>
        </w:rPr>
        <w:t xml:space="preserve"> the</w:t>
      </w:r>
    </w:p>
    <w:p w14:paraId="48BCD13C" w14:textId="77777777" w:rsidR="00435BA6" w:rsidRDefault="008F2624" w:rsidP="008F2624">
      <w:pPr>
        <w:ind w:right="420"/>
        <w:contextualSpacing/>
        <w:jc w:val="both"/>
        <w:rPr>
          <w:rFonts w:ascii="Palatino Linotype" w:hAnsi="Palatino Linotype"/>
          <w:bCs/>
          <w:sz w:val="22"/>
          <w:szCs w:val="22"/>
          <w:lang w:val="fr-FR"/>
        </w:rPr>
      </w:pPr>
      <w:proofErr w:type="spellStart"/>
      <w:r w:rsidRPr="00EA393B">
        <w:rPr>
          <w:rFonts w:ascii="Palatino Linotype" w:hAnsi="Palatino Linotype"/>
          <w:bCs/>
          <w:sz w:val="22"/>
          <w:szCs w:val="22"/>
          <w:lang w:val="fr-FR"/>
        </w:rPr>
        <w:t>project</w:t>
      </w:r>
      <w:proofErr w:type="spellEnd"/>
      <w:r w:rsidRPr="00EA393B">
        <w:rPr>
          <w:rFonts w:ascii="Palatino Linotype" w:hAnsi="Palatino Linotype"/>
          <w:bCs/>
          <w:sz w:val="22"/>
          <w:szCs w:val="22"/>
          <w:lang w:val="fr-FR"/>
        </w:rPr>
        <w:t xml:space="preserve"> </w:t>
      </w:r>
      <w:r w:rsidR="00F36A8B" w:rsidRPr="00EA393B">
        <w:rPr>
          <w:rFonts w:ascii="Palatino Linotype" w:hAnsi="Palatino Linotype"/>
          <w:bCs/>
          <w:i/>
          <w:iCs/>
          <w:sz w:val="22"/>
          <w:szCs w:val="22"/>
          <w:lang w:val="fr-FR"/>
        </w:rPr>
        <w:t xml:space="preserve">The </w:t>
      </w:r>
      <w:proofErr w:type="spellStart"/>
      <w:r w:rsidR="00F36A8B" w:rsidRPr="00EA393B">
        <w:rPr>
          <w:rFonts w:ascii="Palatino Linotype" w:hAnsi="Palatino Linotype"/>
          <w:bCs/>
          <w:i/>
          <w:iCs/>
          <w:sz w:val="22"/>
          <w:szCs w:val="22"/>
          <w:lang w:val="fr-FR"/>
        </w:rPr>
        <w:t>wind</w:t>
      </w:r>
      <w:proofErr w:type="spellEnd"/>
      <w:r w:rsidR="00F36A8B" w:rsidRPr="00EA393B">
        <w:rPr>
          <w:rFonts w:ascii="Palatino Linotype" w:hAnsi="Palatino Linotype"/>
          <w:bCs/>
          <w:i/>
          <w:iCs/>
          <w:sz w:val="22"/>
          <w:szCs w:val="22"/>
          <w:lang w:val="fr-FR"/>
        </w:rPr>
        <w:t xml:space="preserve"> </w:t>
      </w:r>
      <w:proofErr w:type="spellStart"/>
      <w:r w:rsidR="00F36A8B" w:rsidRPr="00EA393B">
        <w:rPr>
          <w:rFonts w:ascii="Palatino Linotype" w:hAnsi="Palatino Linotype"/>
          <w:bCs/>
          <w:i/>
          <w:iCs/>
          <w:sz w:val="22"/>
          <w:szCs w:val="22"/>
          <w:lang w:val="fr-FR"/>
        </w:rPr>
        <w:t>makes</w:t>
      </w:r>
      <w:proofErr w:type="spellEnd"/>
      <w:r w:rsidR="00F36A8B" w:rsidRPr="00EA393B">
        <w:rPr>
          <w:rFonts w:ascii="Palatino Linotype" w:hAnsi="Palatino Linotype"/>
          <w:bCs/>
          <w:i/>
          <w:iCs/>
          <w:sz w:val="22"/>
          <w:szCs w:val="22"/>
          <w:lang w:val="fr-FR"/>
        </w:rPr>
        <w:t xml:space="preserve"> the s</w:t>
      </w:r>
      <w:r w:rsidRPr="00EA393B">
        <w:rPr>
          <w:rFonts w:ascii="Palatino Linotype" w:hAnsi="Palatino Linotype"/>
          <w:bCs/>
          <w:i/>
          <w:iCs/>
          <w:sz w:val="22"/>
          <w:szCs w:val="22"/>
          <w:lang w:val="fr-FR"/>
        </w:rPr>
        <w:t>ky</w:t>
      </w:r>
      <w:r w:rsidRPr="00EA393B">
        <w:rPr>
          <w:rFonts w:ascii="Palatino Linotype" w:hAnsi="Palatino Linotype"/>
          <w:bCs/>
          <w:sz w:val="22"/>
          <w:szCs w:val="22"/>
          <w:lang w:val="fr-FR"/>
        </w:rPr>
        <w:t xml:space="preserve">. The stage in </w:t>
      </w:r>
      <w:proofErr w:type="spellStart"/>
      <w:r w:rsidRPr="00EA393B">
        <w:rPr>
          <w:rFonts w:ascii="Palatino Linotype" w:hAnsi="Palatino Linotype"/>
          <w:bCs/>
          <w:sz w:val="22"/>
          <w:szCs w:val="22"/>
          <w:lang w:val="fr-FR"/>
        </w:rPr>
        <w:t>Mongolia</w:t>
      </w:r>
      <w:proofErr w:type="spellEnd"/>
      <w:r w:rsidRPr="00EA393B">
        <w:rPr>
          <w:rFonts w:ascii="Palatino Linotype" w:hAnsi="Palatino Linotype"/>
          <w:bCs/>
          <w:sz w:val="22"/>
          <w:szCs w:val="22"/>
          <w:lang w:val="fr-FR"/>
        </w:rPr>
        <w:t xml:space="preserve"> </w:t>
      </w:r>
      <w:proofErr w:type="spellStart"/>
      <w:r w:rsidRPr="00EA393B">
        <w:rPr>
          <w:rFonts w:ascii="Palatino Linotype" w:hAnsi="Palatino Linotype"/>
          <w:bCs/>
          <w:sz w:val="22"/>
          <w:szCs w:val="22"/>
          <w:lang w:val="fr-FR"/>
        </w:rPr>
        <w:t>takes</w:t>
      </w:r>
      <w:proofErr w:type="spellEnd"/>
      <w:r w:rsidRPr="00EA393B">
        <w:rPr>
          <w:rFonts w:ascii="Palatino Linotype" w:hAnsi="Palatino Linotype"/>
          <w:bCs/>
          <w:sz w:val="22"/>
          <w:szCs w:val="22"/>
          <w:lang w:val="fr-FR"/>
        </w:rPr>
        <w:t xml:space="preserve"> on </w:t>
      </w:r>
      <w:proofErr w:type="spellStart"/>
      <w:r w:rsidRPr="00EA393B">
        <w:rPr>
          <w:rFonts w:ascii="Palatino Linotype" w:hAnsi="Palatino Linotype"/>
          <w:bCs/>
          <w:sz w:val="22"/>
          <w:szCs w:val="22"/>
          <w:lang w:val="fr-FR"/>
        </w:rPr>
        <w:t>particular</w:t>
      </w:r>
      <w:proofErr w:type="spellEnd"/>
      <w:r w:rsidRPr="00EA393B">
        <w:rPr>
          <w:rFonts w:ascii="Palatino Linotype" w:hAnsi="Palatino Linotype"/>
          <w:bCs/>
          <w:sz w:val="22"/>
          <w:szCs w:val="22"/>
          <w:lang w:val="fr-FR"/>
        </w:rPr>
        <w:t xml:space="preserve"> </w:t>
      </w:r>
      <w:proofErr w:type="spellStart"/>
      <w:r w:rsidRPr="00EA393B">
        <w:rPr>
          <w:rFonts w:ascii="Palatino Linotype" w:hAnsi="Palatino Linotype"/>
          <w:bCs/>
          <w:sz w:val="22"/>
          <w:szCs w:val="22"/>
          <w:lang w:val="fr-FR"/>
        </w:rPr>
        <w:t>significance</w:t>
      </w:r>
      <w:proofErr w:type="spellEnd"/>
      <w:r w:rsidRPr="00EA393B">
        <w:rPr>
          <w:rFonts w:ascii="Palatino Linotype" w:hAnsi="Palatino Linotype"/>
          <w:bCs/>
          <w:sz w:val="22"/>
          <w:szCs w:val="22"/>
          <w:lang w:val="fr-FR"/>
        </w:rPr>
        <w:t xml:space="preserve">,” states </w:t>
      </w:r>
      <w:r w:rsidRPr="00EA393B">
        <w:rPr>
          <w:rFonts w:ascii="Palatino Linotype" w:hAnsi="Palatino Linotype"/>
          <w:b/>
          <w:sz w:val="22"/>
          <w:szCs w:val="22"/>
          <w:lang w:val="fr-FR"/>
        </w:rPr>
        <w:t>Pietrangelo Buttafuoco</w:t>
      </w:r>
      <w:r w:rsidRPr="00EA393B">
        <w:rPr>
          <w:rFonts w:ascii="Palatino Linotype" w:hAnsi="Palatino Linotype"/>
          <w:bCs/>
          <w:sz w:val="22"/>
          <w:szCs w:val="22"/>
          <w:lang w:val="fr-FR"/>
        </w:rPr>
        <w:t>, President of La Biennale, “</w:t>
      </w:r>
      <w:proofErr w:type="spellStart"/>
      <w:r w:rsidRPr="00EA393B">
        <w:rPr>
          <w:rFonts w:ascii="Palatino Linotype" w:hAnsi="Palatino Linotype"/>
          <w:bCs/>
          <w:sz w:val="22"/>
          <w:szCs w:val="22"/>
          <w:lang w:val="fr-FR"/>
        </w:rPr>
        <w:t>when</w:t>
      </w:r>
      <w:proofErr w:type="spellEnd"/>
      <w:r w:rsidRPr="00EA393B">
        <w:rPr>
          <w:rFonts w:ascii="Palatino Linotype" w:hAnsi="Palatino Linotype"/>
          <w:bCs/>
          <w:sz w:val="22"/>
          <w:szCs w:val="22"/>
          <w:lang w:val="fr-FR"/>
        </w:rPr>
        <w:t xml:space="preserve"> one </w:t>
      </w:r>
      <w:proofErr w:type="spellStart"/>
      <w:r w:rsidRPr="00EA393B">
        <w:rPr>
          <w:rFonts w:ascii="Palatino Linotype" w:hAnsi="Palatino Linotype"/>
          <w:bCs/>
          <w:sz w:val="22"/>
          <w:szCs w:val="22"/>
          <w:lang w:val="fr-FR"/>
        </w:rPr>
        <w:t>considers</w:t>
      </w:r>
      <w:proofErr w:type="spellEnd"/>
      <w:r w:rsidRPr="00EA393B">
        <w:rPr>
          <w:rFonts w:ascii="Palatino Linotype" w:hAnsi="Palatino Linotype"/>
          <w:bCs/>
          <w:sz w:val="22"/>
          <w:szCs w:val="22"/>
          <w:lang w:val="fr-FR"/>
        </w:rPr>
        <w:t xml:space="preserve"> </w:t>
      </w:r>
      <w:proofErr w:type="spellStart"/>
      <w:r w:rsidRPr="00EA393B">
        <w:rPr>
          <w:rFonts w:ascii="Palatino Linotype" w:hAnsi="Palatino Linotype"/>
          <w:bCs/>
          <w:sz w:val="22"/>
          <w:szCs w:val="22"/>
          <w:lang w:val="fr-FR"/>
        </w:rPr>
        <w:t>that</w:t>
      </w:r>
      <w:proofErr w:type="spellEnd"/>
      <w:r w:rsidRPr="00EA393B">
        <w:rPr>
          <w:rFonts w:ascii="Palatino Linotype" w:hAnsi="Palatino Linotype"/>
          <w:bCs/>
          <w:sz w:val="22"/>
          <w:szCs w:val="22"/>
          <w:lang w:val="fr-FR"/>
        </w:rPr>
        <w:t xml:space="preserve"> Marco </w:t>
      </w:r>
      <w:proofErr w:type="spellStart"/>
      <w:r w:rsidRPr="00EA393B">
        <w:rPr>
          <w:rFonts w:ascii="Palatino Linotype" w:hAnsi="Palatino Linotype"/>
          <w:bCs/>
          <w:sz w:val="22"/>
          <w:szCs w:val="22"/>
          <w:lang w:val="fr-FR"/>
        </w:rPr>
        <w:t>Polo’s</w:t>
      </w:r>
      <w:proofErr w:type="spellEnd"/>
      <w:r w:rsidRPr="00EA393B">
        <w:rPr>
          <w:rFonts w:ascii="Palatino Linotype" w:hAnsi="Palatino Linotype"/>
          <w:bCs/>
          <w:sz w:val="22"/>
          <w:szCs w:val="22"/>
          <w:lang w:val="fr-FR"/>
        </w:rPr>
        <w:t xml:space="preserve"> </w:t>
      </w:r>
      <w:proofErr w:type="spellStart"/>
      <w:r w:rsidRPr="00EA393B">
        <w:rPr>
          <w:rFonts w:ascii="Palatino Linotype" w:hAnsi="Palatino Linotype"/>
          <w:bCs/>
          <w:sz w:val="22"/>
          <w:szCs w:val="22"/>
          <w:lang w:val="fr-FR"/>
        </w:rPr>
        <w:t>extraordinary</w:t>
      </w:r>
      <w:proofErr w:type="spellEnd"/>
      <w:r w:rsidRPr="00EA393B">
        <w:rPr>
          <w:rFonts w:ascii="Palatino Linotype" w:hAnsi="Palatino Linotype"/>
          <w:bCs/>
          <w:sz w:val="22"/>
          <w:szCs w:val="22"/>
          <w:lang w:val="fr-FR"/>
        </w:rPr>
        <w:t xml:space="preserve"> and </w:t>
      </w:r>
      <w:proofErr w:type="spellStart"/>
      <w:r w:rsidRPr="00EA393B">
        <w:rPr>
          <w:rFonts w:ascii="Palatino Linotype" w:hAnsi="Palatino Linotype"/>
          <w:bCs/>
          <w:sz w:val="22"/>
          <w:szCs w:val="22"/>
          <w:lang w:val="fr-FR"/>
        </w:rPr>
        <w:t>legendary</w:t>
      </w:r>
      <w:proofErr w:type="spellEnd"/>
      <w:r w:rsidRPr="00EA393B">
        <w:rPr>
          <w:rFonts w:ascii="Palatino Linotype" w:hAnsi="Palatino Linotype"/>
          <w:bCs/>
          <w:sz w:val="22"/>
          <w:szCs w:val="22"/>
          <w:lang w:val="fr-FR"/>
        </w:rPr>
        <w:t xml:space="preserve"> </w:t>
      </w:r>
      <w:proofErr w:type="spellStart"/>
      <w:r w:rsidRPr="00EA393B">
        <w:rPr>
          <w:rFonts w:ascii="Palatino Linotype" w:hAnsi="Palatino Linotype"/>
          <w:bCs/>
          <w:sz w:val="22"/>
          <w:szCs w:val="22"/>
          <w:lang w:val="fr-FR"/>
        </w:rPr>
        <w:t>journey</w:t>
      </w:r>
      <w:proofErr w:type="spellEnd"/>
      <w:r w:rsidRPr="00EA393B">
        <w:rPr>
          <w:rFonts w:ascii="Palatino Linotype" w:hAnsi="Palatino Linotype"/>
          <w:bCs/>
          <w:sz w:val="22"/>
          <w:szCs w:val="22"/>
          <w:lang w:val="fr-FR"/>
        </w:rPr>
        <w:t xml:space="preserve"> </w:t>
      </w:r>
      <w:proofErr w:type="spellStart"/>
      <w:r w:rsidRPr="00EA393B">
        <w:rPr>
          <w:rFonts w:ascii="Palatino Linotype" w:hAnsi="Palatino Linotype"/>
          <w:bCs/>
          <w:sz w:val="22"/>
          <w:szCs w:val="22"/>
          <w:lang w:val="fr-FR"/>
        </w:rPr>
        <w:t>coincided</w:t>
      </w:r>
      <w:proofErr w:type="spellEnd"/>
      <w:r w:rsidRPr="00EA393B">
        <w:rPr>
          <w:rFonts w:ascii="Palatino Linotype" w:hAnsi="Palatino Linotype"/>
          <w:bCs/>
          <w:sz w:val="22"/>
          <w:szCs w:val="22"/>
          <w:lang w:val="fr-FR"/>
        </w:rPr>
        <w:t xml:space="preserve"> </w:t>
      </w:r>
      <w:proofErr w:type="spellStart"/>
      <w:r w:rsidRPr="00EA393B">
        <w:rPr>
          <w:rFonts w:ascii="Palatino Linotype" w:hAnsi="Palatino Linotype"/>
          <w:bCs/>
          <w:sz w:val="22"/>
          <w:szCs w:val="22"/>
          <w:lang w:val="fr-FR"/>
        </w:rPr>
        <w:t>with</w:t>
      </w:r>
      <w:proofErr w:type="spellEnd"/>
      <w:r w:rsidRPr="00EA393B">
        <w:rPr>
          <w:rFonts w:ascii="Palatino Linotype" w:hAnsi="Palatino Linotype"/>
          <w:bCs/>
          <w:sz w:val="22"/>
          <w:szCs w:val="22"/>
          <w:lang w:val="fr-FR"/>
        </w:rPr>
        <w:t xml:space="preserve"> the </w:t>
      </w:r>
      <w:proofErr w:type="spellStart"/>
      <w:r w:rsidRPr="00EA393B">
        <w:rPr>
          <w:rFonts w:ascii="Palatino Linotype" w:hAnsi="Palatino Linotype"/>
          <w:bCs/>
          <w:sz w:val="22"/>
          <w:szCs w:val="22"/>
          <w:lang w:val="fr-FR"/>
        </w:rPr>
        <w:t>glorious</w:t>
      </w:r>
      <w:proofErr w:type="spellEnd"/>
      <w:r w:rsidRPr="00EA393B">
        <w:rPr>
          <w:rFonts w:ascii="Palatino Linotype" w:hAnsi="Palatino Linotype"/>
          <w:bCs/>
          <w:sz w:val="22"/>
          <w:szCs w:val="22"/>
          <w:lang w:val="fr-FR"/>
        </w:rPr>
        <w:t xml:space="preserve"> Pax </w:t>
      </w:r>
      <w:proofErr w:type="spellStart"/>
      <w:r w:rsidRPr="00EA393B">
        <w:rPr>
          <w:rFonts w:ascii="Palatino Linotype" w:hAnsi="Palatino Linotype"/>
          <w:bCs/>
          <w:sz w:val="22"/>
          <w:szCs w:val="22"/>
          <w:lang w:val="fr-FR"/>
        </w:rPr>
        <w:t>Mongolica</w:t>
      </w:r>
      <w:proofErr w:type="spellEnd"/>
      <w:r w:rsidRPr="00EA393B">
        <w:rPr>
          <w:rFonts w:ascii="Palatino Linotype" w:hAnsi="Palatino Linotype"/>
          <w:bCs/>
          <w:sz w:val="22"/>
          <w:szCs w:val="22"/>
          <w:lang w:val="fr-FR"/>
        </w:rPr>
        <w:t xml:space="preserve">, a </w:t>
      </w:r>
      <w:proofErr w:type="spellStart"/>
      <w:r w:rsidRPr="00EA393B">
        <w:rPr>
          <w:rFonts w:ascii="Palatino Linotype" w:hAnsi="Palatino Linotype"/>
          <w:bCs/>
          <w:sz w:val="22"/>
          <w:szCs w:val="22"/>
          <w:lang w:val="fr-FR"/>
        </w:rPr>
        <w:t>period</w:t>
      </w:r>
      <w:proofErr w:type="spellEnd"/>
      <w:r w:rsidRPr="00EA393B">
        <w:rPr>
          <w:rFonts w:ascii="Palatino Linotype" w:hAnsi="Palatino Linotype"/>
          <w:bCs/>
          <w:sz w:val="22"/>
          <w:szCs w:val="22"/>
          <w:lang w:val="fr-FR"/>
        </w:rPr>
        <w:t xml:space="preserve"> </w:t>
      </w:r>
      <w:proofErr w:type="spellStart"/>
      <w:r w:rsidRPr="00EA393B">
        <w:rPr>
          <w:rFonts w:ascii="Palatino Linotype" w:hAnsi="Palatino Linotype"/>
          <w:bCs/>
          <w:sz w:val="22"/>
          <w:szCs w:val="22"/>
          <w:lang w:val="fr-FR"/>
        </w:rPr>
        <w:t>that</w:t>
      </w:r>
      <w:proofErr w:type="spellEnd"/>
      <w:r w:rsidRPr="00EA393B">
        <w:rPr>
          <w:rFonts w:ascii="Palatino Linotype" w:hAnsi="Palatino Linotype"/>
          <w:bCs/>
          <w:sz w:val="22"/>
          <w:szCs w:val="22"/>
          <w:lang w:val="fr-FR"/>
        </w:rPr>
        <w:t xml:space="preserve"> </w:t>
      </w:r>
      <w:proofErr w:type="spellStart"/>
      <w:r w:rsidRPr="00EA393B">
        <w:rPr>
          <w:rFonts w:ascii="Palatino Linotype" w:hAnsi="Palatino Linotype"/>
          <w:bCs/>
          <w:sz w:val="22"/>
          <w:szCs w:val="22"/>
          <w:lang w:val="fr-FR"/>
        </w:rPr>
        <w:t>remains</w:t>
      </w:r>
      <w:proofErr w:type="spellEnd"/>
      <w:r w:rsidRPr="00EA393B">
        <w:rPr>
          <w:rFonts w:ascii="Palatino Linotype" w:hAnsi="Palatino Linotype"/>
          <w:bCs/>
          <w:sz w:val="22"/>
          <w:szCs w:val="22"/>
          <w:lang w:val="fr-FR"/>
        </w:rPr>
        <w:t xml:space="preserve"> alive and </w:t>
      </w:r>
      <w:proofErr w:type="spellStart"/>
      <w:r w:rsidRPr="00EA393B">
        <w:rPr>
          <w:rFonts w:ascii="Palatino Linotype" w:hAnsi="Palatino Linotype"/>
          <w:bCs/>
          <w:sz w:val="22"/>
          <w:szCs w:val="22"/>
          <w:lang w:val="fr-FR"/>
        </w:rPr>
        <w:t>celebrated</w:t>
      </w:r>
      <w:proofErr w:type="spellEnd"/>
      <w:r w:rsidRPr="00EA393B">
        <w:rPr>
          <w:rFonts w:ascii="Palatino Linotype" w:hAnsi="Palatino Linotype"/>
          <w:bCs/>
          <w:sz w:val="22"/>
          <w:szCs w:val="22"/>
          <w:lang w:val="fr-FR"/>
        </w:rPr>
        <w:t xml:space="preserve"> in </w:t>
      </w:r>
      <w:proofErr w:type="spellStart"/>
      <w:r w:rsidRPr="00EA393B">
        <w:rPr>
          <w:rFonts w:ascii="Palatino Linotype" w:hAnsi="Palatino Linotype"/>
          <w:bCs/>
          <w:sz w:val="22"/>
          <w:szCs w:val="22"/>
          <w:lang w:val="fr-FR"/>
        </w:rPr>
        <w:t>contemporary</w:t>
      </w:r>
      <w:proofErr w:type="spellEnd"/>
      <w:r w:rsidRPr="00EA393B">
        <w:rPr>
          <w:rFonts w:ascii="Palatino Linotype" w:hAnsi="Palatino Linotype"/>
          <w:bCs/>
          <w:sz w:val="22"/>
          <w:szCs w:val="22"/>
          <w:lang w:val="fr-FR"/>
        </w:rPr>
        <w:t xml:space="preserve"> memory. And </w:t>
      </w:r>
      <w:proofErr w:type="spellStart"/>
      <w:r w:rsidRPr="00EA393B">
        <w:rPr>
          <w:rFonts w:ascii="Palatino Linotype" w:hAnsi="Palatino Linotype"/>
          <w:bCs/>
          <w:sz w:val="22"/>
          <w:szCs w:val="22"/>
          <w:lang w:val="fr-FR"/>
        </w:rPr>
        <w:t>it</w:t>
      </w:r>
      <w:proofErr w:type="spellEnd"/>
      <w:r w:rsidRPr="00EA393B">
        <w:rPr>
          <w:rFonts w:ascii="Palatino Linotype" w:hAnsi="Palatino Linotype"/>
          <w:bCs/>
          <w:sz w:val="22"/>
          <w:szCs w:val="22"/>
          <w:lang w:val="fr-FR"/>
        </w:rPr>
        <w:t xml:space="preserve"> </w:t>
      </w:r>
      <w:proofErr w:type="spellStart"/>
      <w:r w:rsidRPr="00EA393B">
        <w:rPr>
          <w:rFonts w:ascii="Palatino Linotype" w:hAnsi="Palatino Linotype"/>
          <w:bCs/>
          <w:sz w:val="22"/>
          <w:szCs w:val="22"/>
          <w:lang w:val="fr-FR"/>
        </w:rPr>
        <w:t>is</w:t>
      </w:r>
      <w:proofErr w:type="spellEnd"/>
      <w:r w:rsidRPr="00EA393B">
        <w:rPr>
          <w:rFonts w:ascii="Palatino Linotype" w:hAnsi="Palatino Linotype"/>
          <w:bCs/>
          <w:sz w:val="22"/>
          <w:szCs w:val="22"/>
          <w:lang w:val="fr-FR"/>
        </w:rPr>
        <w:t xml:space="preserve"> </w:t>
      </w:r>
      <w:proofErr w:type="spellStart"/>
      <w:r w:rsidRPr="00EA393B">
        <w:rPr>
          <w:rFonts w:ascii="Palatino Linotype" w:hAnsi="Palatino Linotype"/>
          <w:bCs/>
          <w:sz w:val="22"/>
          <w:szCs w:val="22"/>
          <w:lang w:val="fr-FR"/>
        </w:rPr>
        <w:t>precisely</w:t>
      </w:r>
      <w:proofErr w:type="spellEnd"/>
      <w:r w:rsidRPr="00EA393B">
        <w:rPr>
          <w:rFonts w:ascii="Palatino Linotype" w:hAnsi="Palatino Linotype"/>
          <w:bCs/>
          <w:sz w:val="22"/>
          <w:szCs w:val="22"/>
          <w:lang w:val="fr-FR"/>
        </w:rPr>
        <w:t xml:space="preserve"> </w:t>
      </w:r>
      <w:proofErr w:type="spellStart"/>
      <w:r w:rsidRPr="00EA393B">
        <w:rPr>
          <w:rFonts w:ascii="Palatino Linotype" w:hAnsi="Palatino Linotype"/>
          <w:bCs/>
          <w:sz w:val="22"/>
          <w:szCs w:val="22"/>
          <w:lang w:val="fr-FR"/>
        </w:rPr>
        <w:t>beneath</w:t>
      </w:r>
      <w:proofErr w:type="spellEnd"/>
      <w:r w:rsidRPr="00EA393B">
        <w:rPr>
          <w:rFonts w:ascii="Palatino Linotype" w:hAnsi="Palatino Linotype"/>
          <w:bCs/>
          <w:sz w:val="22"/>
          <w:szCs w:val="22"/>
          <w:lang w:val="fr-FR"/>
        </w:rPr>
        <w:t xml:space="preserve"> the </w:t>
      </w:r>
      <w:proofErr w:type="spellStart"/>
      <w:r w:rsidRPr="00EA393B">
        <w:rPr>
          <w:rFonts w:ascii="Palatino Linotype" w:hAnsi="Palatino Linotype"/>
          <w:bCs/>
          <w:sz w:val="22"/>
          <w:szCs w:val="22"/>
          <w:lang w:val="fr-FR"/>
        </w:rPr>
        <w:t>infinite</w:t>
      </w:r>
      <w:proofErr w:type="spellEnd"/>
      <w:r w:rsidRPr="00EA393B">
        <w:rPr>
          <w:rFonts w:ascii="Palatino Linotype" w:hAnsi="Palatino Linotype"/>
          <w:bCs/>
          <w:sz w:val="22"/>
          <w:szCs w:val="22"/>
          <w:lang w:val="fr-FR"/>
        </w:rPr>
        <w:t xml:space="preserve"> skies of </w:t>
      </w:r>
      <w:proofErr w:type="spellStart"/>
      <w:r w:rsidRPr="00EA393B">
        <w:rPr>
          <w:rFonts w:ascii="Palatino Linotype" w:hAnsi="Palatino Linotype"/>
          <w:bCs/>
          <w:sz w:val="22"/>
          <w:szCs w:val="22"/>
          <w:lang w:val="fr-FR"/>
        </w:rPr>
        <w:t>this</w:t>
      </w:r>
      <w:proofErr w:type="spellEnd"/>
      <w:r w:rsidRPr="00EA393B">
        <w:rPr>
          <w:rFonts w:ascii="Palatino Linotype" w:hAnsi="Palatino Linotype"/>
          <w:bCs/>
          <w:sz w:val="22"/>
          <w:szCs w:val="22"/>
          <w:lang w:val="fr-FR"/>
        </w:rPr>
        <w:t xml:space="preserve"> </w:t>
      </w:r>
      <w:proofErr w:type="spellStart"/>
      <w:r w:rsidRPr="00EA393B">
        <w:rPr>
          <w:rFonts w:ascii="Palatino Linotype" w:hAnsi="Palatino Linotype"/>
          <w:bCs/>
          <w:sz w:val="22"/>
          <w:szCs w:val="22"/>
          <w:lang w:val="fr-FR"/>
        </w:rPr>
        <w:t>vast</w:t>
      </w:r>
      <w:proofErr w:type="spellEnd"/>
      <w:r w:rsidRPr="00EA393B">
        <w:rPr>
          <w:rFonts w:ascii="Palatino Linotype" w:hAnsi="Palatino Linotype"/>
          <w:bCs/>
          <w:sz w:val="22"/>
          <w:szCs w:val="22"/>
          <w:lang w:val="fr-FR"/>
        </w:rPr>
        <w:t xml:space="preserve"> and </w:t>
      </w:r>
      <w:proofErr w:type="spellStart"/>
      <w:r w:rsidRPr="00EA393B">
        <w:rPr>
          <w:rFonts w:ascii="Palatino Linotype" w:hAnsi="Palatino Linotype"/>
          <w:bCs/>
          <w:sz w:val="22"/>
          <w:szCs w:val="22"/>
          <w:lang w:val="fr-FR"/>
        </w:rPr>
        <w:t>boundless</w:t>
      </w:r>
      <w:proofErr w:type="spellEnd"/>
      <w:r w:rsidRPr="00EA393B">
        <w:rPr>
          <w:rFonts w:ascii="Palatino Linotype" w:hAnsi="Palatino Linotype"/>
          <w:bCs/>
          <w:sz w:val="22"/>
          <w:szCs w:val="22"/>
          <w:lang w:val="fr-FR"/>
        </w:rPr>
        <w:t xml:space="preserve"> country </w:t>
      </w:r>
      <w:proofErr w:type="spellStart"/>
      <w:r w:rsidRPr="00EA393B">
        <w:rPr>
          <w:rFonts w:ascii="Palatino Linotype" w:hAnsi="Palatino Linotype"/>
          <w:bCs/>
          <w:sz w:val="22"/>
          <w:szCs w:val="22"/>
          <w:lang w:val="fr-FR"/>
        </w:rPr>
        <w:t>that</w:t>
      </w:r>
      <w:proofErr w:type="spellEnd"/>
      <w:r w:rsidRPr="00EA393B">
        <w:rPr>
          <w:rFonts w:ascii="Palatino Linotype" w:hAnsi="Palatino Linotype"/>
          <w:bCs/>
          <w:sz w:val="22"/>
          <w:szCs w:val="22"/>
          <w:lang w:val="fr-FR"/>
        </w:rPr>
        <w:t xml:space="preserve"> steppes and </w:t>
      </w:r>
      <w:proofErr w:type="spellStart"/>
      <w:r w:rsidRPr="00EA393B">
        <w:rPr>
          <w:rFonts w:ascii="Palatino Linotype" w:hAnsi="Palatino Linotype"/>
          <w:bCs/>
          <w:sz w:val="22"/>
          <w:szCs w:val="22"/>
          <w:lang w:val="fr-FR"/>
        </w:rPr>
        <w:t>landscapes</w:t>
      </w:r>
      <w:proofErr w:type="spellEnd"/>
      <w:r w:rsidRPr="00EA393B">
        <w:rPr>
          <w:rFonts w:ascii="Palatino Linotype" w:hAnsi="Palatino Linotype"/>
          <w:bCs/>
          <w:sz w:val="22"/>
          <w:szCs w:val="22"/>
          <w:lang w:val="fr-FR"/>
        </w:rPr>
        <w:t xml:space="preserve"> </w:t>
      </w:r>
      <w:proofErr w:type="spellStart"/>
      <w:r w:rsidRPr="00EA393B">
        <w:rPr>
          <w:rFonts w:ascii="Palatino Linotype" w:hAnsi="Palatino Linotype"/>
          <w:bCs/>
          <w:sz w:val="22"/>
          <w:szCs w:val="22"/>
          <w:lang w:val="fr-FR"/>
        </w:rPr>
        <w:t>unfold</w:t>
      </w:r>
      <w:proofErr w:type="spellEnd"/>
      <w:r w:rsidRPr="00EA393B">
        <w:rPr>
          <w:rFonts w:ascii="Palatino Linotype" w:hAnsi="Palatino Linotype"/>
          <w:bCs/>
          <w:sz w:val="22"/>
          <w:szCs w:val="22"/>
          <w:lang w:val="fr-FR"/>
        </w:rPr>
        <w:t xml:space="preserve">, </w:t>
      </w:r>
      <w:proofErr w:type="spellStart"/>
      <w:r w:rsidRPr="00EA393B">
        <w:rPr>
          <w:rFonts w:ascii="Palatino Linotype" w:hAnsi="Palatino Linotype"/>
          <w:bCs/>
          <w:sz w:val="22"/>
          <w:szCs w:val="22"/>
          <w:lang w:val="fr-FR"/>
        </w:rPr>
        <w:t>which</w:t>
      </w:r>
      <w:proofErr w:type="spellEnd"/>
      <w:r w:rsidRPr="00EA393B">
        <w:rPr>
          <w:rFonts w:ascii="Palatino Linotype" w:hAnsi="Palatino Linotype"/>
          <w:bCs/>
          <w:sz w:val="22"/>
          <w:szCs w:val="22"/>
          <w:lang w:val="fr-FR"/>
        </w:rPr>
        <w:t xml:space="preserve"> have </w:t>
      </w:r>
      <w:proofErr w:type="spellStart"/>
      <w:r w:rsidRPr="00EA393B">
        <w:rPr>
          <w:rFonts w:ascii="Palatino Linotype" w:hAnsi="Palatino Linotype"/>
          <w:bCs/>
          <w:sz w:val="22"/>
          <w:szCs w:val="22"/>
          <w:lang w:val="fr-FR"/>
        </w:rPr>
        <w:t>inspired</w:t>
      </w:r>
      <w:proofErr w:type="spellEnd"/>
      <w:r w:rsidRPr="00EA393B">
        <w:rPr>
          <w:rFonts w:ascii="Palatino Linotype" w:hAnsi="Palatino Linotype"/>
          <w:bCs/>
          <w:sz w:val="22"/>
          <w:szCs w:val="22"/>
          <w:lang w:val="fr-FR"/>
        </w:rPr>
        <w:t xml:space="preserve"> </w:t>
      </w:r>
      <w:proofErr w:type="spellStart"/>
      <w:r w:rsidRPr="00EA393B">
        <w:rPr>
          <w:rFonts w:ascii="Palatino Linotype" w:hAnsi="Palatino Linotype"/>
          <w:bCs/>
          <w:sz w:val="22"/>
          <w:szCs w:val="22"/>
          <w:lang w:val="fr-FR"/>
        </w:rPr>
        <w:t>even</w:t>
      </w:r>
      <w:proofErr w:type="spellEnd"/>
      <w:r w:rsidRPr="00EA393B">
        <w:rPr>
          <w:rFonts w:ascii="Palatino Linotype" w:hAnsi="Palatino Linotype"/>
          <w:bCs/>
          <w:sz w:val="22"/>
          <w:szCs w:val="22"/>
          <w:lang w:val="fr-FR"/>
        </w:rPr>
        <w:t xml:space="preserve"> the </w:t>
      </w:r>
      <w:proofErr w:type="spellStart"/>
      <w:r w:rsidRPr="00EA393B">
        <w:rPr>
          <w:rFonts w:ascii="Palatino Linotype" w:hAnsi="Palatino Linotype"/>
          <w:bCs/>
          <w:sz w:val="22"/>
          <w:szCs w:val="22"/>
          <w:lang w:val="fr-FR"/>
        </w:rPr>
        <w:t>title</w:t>
      </w:r>
      <w:proofErr w:type="spellEnd"/>
      <w:r w:rsidRPr="00EA393B">
        <w:rPr>
          <w:rFonts w:ascii="Palatino Linotype" w:hAnsi="Palatino Linotype"/>
          <w:bCs/>
          <w:sz w:val="22"/>
          <w:szCs w:val="22"/>
          <w:lang w:val="fr-FR"/>
        </w:rPr>
        <w:t xml:space="preserve"> of the exhibition </w:t>
      </w:r>
      <w:r w:rsidR="00F36A8B" w:rsidRPr="00EA393B">
        <w:rPr>
          <w:rFonts w:ascii="Palatino Linotype" w:hAnsi="Palatino Linotype"/>
          <w:bCs/>
          <w:i/>
          <w:iCs/>
          <w:sz w:val="22"/>
          <w:szCs w:val="22"/>
          <w:lang w:val="fr-FR"/>
        </w:rPr>
        <w:t xml:space="preserve">Where </w:t>
      </w:r>
      <w:proofErr w:type="spellStart"/>
      <w:r w:rsidR="00F36A8B" w:rsidRPr="00EA393B">
        <w:rPr>
          <w:rFonts w:ascii="Palatino Linotype" w:hAnsi="Palatino Linotype"/>
          <w:bCs/>
          <w:i/>
          <w:iCs/>
          <w:sz w:val="22"/>
          <w:szCs w:val="22"/>
          <w:lang w:val="fr-FR"/>
        </w:rPr>
        <w:t>splendid</w:t>
      </w:r>
      <w:proofErr w:type="spellEnd"/>
      <w:r w:rsidR="00F36A8B" w:rsidRPr="00EA393B">
        <w:rPr>
          <w:rFonts w:ascii="Palatino Linotype" w:hAnsi="Palatino Linotype"/>
          <w:bCs/>
          <w:i/>
          <w:iCs/>
          <w:sz w:val="22"/>
          <w:szCs w:val="22"/>
          <w:lang w:val="fr-FR"/>
        </w:rPr>
        <w:t xml:space="preserve"> </w:t>
      </w:r>
      <w:proofErr w:type="spellStart"/>
      <w:r w:rsidR="00F36A8B" w:rsidRPr="00EA393B">
        <w:rPr>
          <w:rFonts w:ascii="Palatino Linotype" w:hAnsi="Palatino Linotype"/>
          <w:bCs/>
          <w:i/>
          <w:iCs/>
          <w:sz w:val="22"/>
          <w:szCs w:val="22"/>
          <w:lang w:val="fr-FR"/>
        </w:rPr>
        <w:t>horses</w:t>
      </w:r>
      <w:proofErr w:type="spellEnd"/>
      <w:r w:rsidR="00F36A8B" w:rsidRPr="00EA393B">
        <w:rPr>
          <w:rFonts w:ascii="Palatino Linotype" w:hAnsi="Palatino Linotype"/>
          <w:bCs/>
          <w:i/>
          <w:iCs/>
          <w:sz w:val="22"/>
          <w:szCs w:val="22"/>
          <w:lang w:val="fr-FR"/>
        </w:rPr>
        <w:t xml:space="preserve"> r</w:t>
      </w:r>
      <w:r w:rsidRPr="00EA393B">
        <w:rPr>
          <w:rFonts w:ascii="Palatino Linotype" w:hAnsi="Palatino Linotype"/>
          <w:bCs/>
          <w:i/>
          <w:iCs/>
          <w:sz w:val="22"/>
          <w:szCs w:val="22"/>
          <w:lang w:val="fr-FR"/>
        </w:rPr>
        <w:t>un</w:t>
      </w:r>
      <w:r w:rsidRPr="00EA393B">
        <w:rPr>
          <w:rFonts w:ascii="Palatino Linotype" w:hAnsi="Palatino Linotype"/>
          <w:bCs/>
          <w:sz w:val="22"/>
          <w:szCs w:val="22"/>
          <w:lang w:val="fr-FR"/>
        </w:rPr>
        <w:t xml:space="preserve">, </w:t>
      </w:r>
      <w:proofErr w:type="spellStart"/>
      <w:r w:rsidRPr="00EA393B">
        <w:rPr>
          <w:rFonts w:ascii="Palatino Linotype" w:hAnsi="Palatino Linotype"/>
          <w:bCs/>
          <w:sz w:val="22"/>
          <w:szCs w:val="22"/>
          <w:lang w:val="fr-FR"/>
        </w:rPr>
        <w:t>bearing</w:t>
      </w:r>
      <w:proofErr w:type="spellEnd"/>
      <w:r w:rsidRPr="00EA393B">
        <w:rPr>
          <w:rFonts w:ascii="Palatino Linotype" w:hAnsi="Palatino Linotype"/>
          <w:bCs/>
          <w:sz w:val="22"/>
          <w:szCs w:val="22"/>
          <w:lang w:val="fr-FR"/>
        </w:rPr>
        <w:t xml:space="preserve"> </w:t>
      </w:r>
      <w:proofErr w:type="spellStart"/>
      <w:r w:rsidRPr="00EA393B">
        <w:rPr>
          <w:rFonts w:ascii="Palatino Linotype" w:hAnsi="Palatino Linotype"/>
          <w:bCs/>
          <w:sz w:val="22"/>
          <w:szCs w:val="22"/>
          <w:lang w:val="fr-FR"/>
        </w:rPr>
        <w:t>witness</w:t>
      </w:r>
      <w:proofErr w:type="spellEnd"/>
      <w:r w:rsidRPr="00EA393B">
        <w:rPr>
          <w:rFonts w:ascii="Palatino Linotype" w:hAnsi="Palatino Linotype"/>
          <w:bCs/>
          <w:sz w:val="22"/>
          <w:szCs w:val="22"/>
          <w:lang w:val="fr-FR"/>
        </w:rPr>
        <w:t xml:space="preserve"> to the </w:t>
      </w:r>
      <w:proofErr w:type="spellStart"/>
      <w:r w:rsidRPr="00EA393B">
        <w:rPr>
          <w:rFonts w:ascii="Palatino Linotype" w:hAnsi="Palatino Linotype"/>
          <w:bCs/>
          <w:sz w:val="22"/>
          <w:szCs w:val="22"/>
          <w:lang w:val="fr-FR"/>
        </w:rPr>
        <w:t>freedom</w:t>
      </w:r>
      <w:proofErr w:type="spellEnd"/>
      <w:r w:rsidRPr="00EA393B">
        <w:rPr>
          <w:rFonts w:ascii="Palatino Linotype" w:hAnsi="Palatino Linotype"/>
          <w:bCs/>
          <w:sz w:val="22"/>
          <w:szCs w:val="22"/>
          <w:lang w:val="fr-FR"/>
        </w:rPr>
        <w:t xml:space="preserve"> of spirit and horizons of </w:t>
      </w:r>
      <w:proofErr w:type="spellStart"/>
      <w:r w:rsidRPr="00EA393B">
        <w:rPr>
          <w:rFonts w:ascii="Palatino Linotype" w:hAnsi="Palatino Linotype"/>
          <w:bCs/>
          <w:sz w:val="22"/>
          <w:szCs w:val="22"/>
          <w:lang w:val="fr-FR"/>
        </w:rPr>
        <w:t>those</w:t>
      </w:r>
      <w:proofErr w:type="spellEnd"/>
      <w:r w:rsidRPr="00EA393B">
        <w:rPr>
          <w:rFonts w:ascii="Palatino Linotype" w:hAnsi="Palatino Linotype"/>
          <w:bCs/>
          <w:sz w:val="22"/>
          <w:szCs w:val="22"/>
          <w:lang w:val="fr-FR"/>
        </w:rPr>
        <w:t xml:space="preserve"> </w:t>
      </w:r>
      <w:proofErr w:type="spellStart"/>
      <w:r w:rsidRPr="00EA393B">
        <w:rPr>
          <w:rFonts w:ascii="Palatino Linotype" w:hAnsi="Palatino Linotype"/>
          <w:bCs/>
          <w:sz w:val="22"/>
          <w:szCs w:val="22"/>
          <w:lang w:val="fr-FR"/>
        </w:rPr>
        <w:t>who</w:t>
      </w:r>
      <w:proofErr w:type="spellEnd"/>
      <w:r w:rsidRPr="00EA393B">
        <w:rPr>
          <w:rFonts w:ascii="Palatino Linotype" w:hAnsi="Palatino Linotype"/>
          <w:bCs/>
          <w:sz w:val="22"/>
          <w:szCs w:val="22"/>
          <w:lang w:val="fr-FR"/>
        </w:rPr>
        <w:t xml:space="preserve"> </w:t>
      </w:r>
      <w:proofErr w:type="spellStart"/>
      <w:r w:rsidRPr="00EA393B">
        <w:rPr>
          <w:rFonts w:ascii="Palatino Linotype" w:hAnsi="Palatino Linotype"/>
          <w:bCs/>
          <w:sz w:val="22"/>
          <w:szCs w:val="22"/>
          <w:lang w:val="fr-FR"/>
        </w:rPr>
        <w:t>inhabit</w:t>
      </w:r>
      <w:proofErr w:type="spellEnd"/>
      <w:r w:rsidRPr="00EA393B">
        <w:rPr>
          <w:rFonts w:ascii="Palatino Linotype" w:hAnsi="Palatino Linotype"/>
          <w:bCs/>
          <w:sz w:val="22"/>
          <w:szCs w:val="22"/>
          <w:lang w:val="fr-FR"/>
        </w:rPr>
        <w:t xml:space="preserve"> and live in </w:t>
      </w:r>
      <w:proofErr w:type="spellStart"/>
      <w:r w:rsidRPr="00EA393B">
        <w:rPr>
          <w:rFonts w:ascii="Palatino Linotype" w:hAnsi="Palatino Linotype"/>
          <w:bCs/>
          <w:sz w:val="22"/>
          <w:szCs w:val="22"/>
          <w:lang w:val="fr-FR"/>
        </w:rPr>
        <w:t>these</w:t>
      </w:r>
      <w:proofErr w:type="spellEnd"/>
      <w:r w:rsidRPr="00EA393B">
        <w:rPr>
          <w:rFonts w:ascii="Palatino Linotype" w:hAnsi="Palatino Linotype"/>
          <w:bCs/>
          <w:sz w:val="22"/>
          <w:szCs w:val="22"/>
          <w:lang w:val="fr-FR"/>
        </w:rPr>
        <w:t xml:space="preserve"> </w:t>
      </w:r>
      <w:proofErr w:type="spellStart"/>
      <w:r w:rsidRPr="00EA393B">
        <w:rPr>
          <w:rFonts w:ascii="Palatino Linotype" w:hAnsi="Palatino Linotype"/>
          <w:bCs/>
          <w:sz w:val="22"/>
          <w:szCs w:val="22"/>
          <w:lang w:val="fr-FR"/>
        </w:rPr>
        <w:t>territories</w:t>
      </w:r>
      <w:proofErr w:type="spellEnd"/>
      <w:r w:rsidRPr="00EA393B">
        <w:rPr>
          <w:rFonts w:ascii="Palatino Linotype" w:hAnsi="Palatino Linotype"/>
          <w:bCs/>
          <w:sz w:val="22"/>
          <w:szCs w:val="22"/>
          <w:lang w:val="fr-FR"/>
        </w:rPr>
        <w:t>.”</w:t>
      </w:r>
    </w:p>
    <w:p w14:paraId="0EB3C04B" w14:textId="77777777" w:rsidR="00EA393B" w:rsidRPr="00EA393B" w:rsidRDefault="00EA393B" w:rsidP="008F2624">
      <w:pPr>
        <w:ind w:right="420"/>
        <w:contextualSpacing/>
        <w:jc w:val="both"/>
        <w:rPr>
          <w:rFonts w:ascii="Palatino Linotype" w:hAnsi="Palatino Linotype"/>
          <w:bCs/>
          <w:sz w:val="16"/>
          <w:szCs w:val="16"/>
          <w:lang w:val="fr-FR"/>
        </w:rPr>
      </w:pPr>
    </w:p>
    <w:p w14:paraId="20E4BA64" w14:textId="63AB3BDE" w:rsidR="001C6184" w:rsidRDefault="00B641B8" w:rsidP="00EA393B">
      <w:pPr>
        <w:pStyle w:val="NormaleWeb"/>
        <w:spacing w:before="0" w:beforeAutospacing="0" w:after="0" w:afterAutospacing="0"/>
        <w:ind w:firstLine="708"/>
        <w:jc w:val="both"/>
        <w:rPr>
          <w:rFonts w:ascii="Palatino Linotype" w:hAnsi="Palatino Linotype"/>
          <w:sz w:val="22"/>
          <w:szCs w:val="22"/>
          <w:lang w:val="en-GB"/>
        </w:rPr>
      </w:pPr>
      <w:r>
        <w:rPr>
          <w:rFonts w:ascii="Palatino Linotype" w:hAnsi="Palatino Linotype"/>
          <w:sz w:val="22"/>
          <w:szCs w:val="22"/>
          <w:lang w:val="en-GB"/>
        </w:rPr>
        <w:t>“</w:t>
      </w:r>
      <w:r w:rsidRPr="00B641B8">
        <w:rPr>
          <w:rFonts w:ascii="Palatino Linotype" w:hAnsi="Palatino Linotype"/>
          <w:sz w:val="22"/>
          <w:szCs w:val="22"/>
          <w:lang w:val="en-GB"/>
        </w:rPr>
        <w:t xml:space="preserve">Today’s meeting between Mongolian artists and La Biennale di Venezia, taking place at the historic </w:t>
      </w:r>
      <w:proofErr w:type="spellStart"/>
      <w:r w:rsidRPr="00B641B8">
        <w:rPr>
          <w:rFonts w:ascii="Palatino Linotype" w:hAnsi="Palatino Linotype"/>
          <w:sz w:val="22"/>
          <w:szCs w:val="22"/>
          <w:lang w:val="en-GB"/>
        </w:rPr>
        <w:t>Zanabazar</w:t>
      </w:r>
      <w:proofErr w:type="spellEnd"/>
      <w:r w:rsidRPr="00B641B8">
        <w:rPr>
          <w:rFonts w:ascii="Palatino Linotype" w:hAnsi="Palatino Linotype"/>
          <w:sz w:val="22"/>
          <w:szCs w:val="22"/>
          <w:lang w:val="en-GB"/>
        </w:rPr>
        <w:t xml:space="preserve"> Museum—named after Zanabazar, whose work was exhibited in Italy for the first time in 2026 through two major exhibitions at the Galleria Borghese in Rome and the MAO in Turin—transcends the artistic dimension and takes on a strong symb</w:t>
      </w:r>
      <w:r>
        <w:rPr>
          <w:rFonts w:ascii="Palatino Linotype" w:hAnsi="Palatino Linotype"/>
          <w:sz w:val="22"/>
          <w:szCs w:val="22"/>
          <w:lang w:val="en-GB"/>
        </w:rPr>
        <w:t xml:space="preserve">olic and political significance </w:t>
      </w:r>
      <w:r w:rsidR="001C6184" w:rsidRPr="001C6184">
        <w:rPr>
          <w:rFonts w:ascii="Palatino Linotype" w:hAnsi="Palatino Linotype"/>
          <w:color w:val="000000" w:themeColor="text1"/>
          <w:sz w:val="22"/>
          <w:szCs w:val="22"/>
          <w:lang w:val="en-GB"/>
        </w:rPr>
        <w:t>–</w:t>
      </w:r>
      <w:r w:rsidR="001C6184">
        <w:rPr>
          <w:rFonts w:ascii="Palatino Linotype" w:hAnsi="Palatino Linotype"/>
          <w:sz w:val="22"/>
          <w:szCs w:val="22"/>
          <w:lang w:val="en-GB"/>
        </w:rPr>
        <w:t xml:space="preserve"> </w:t>
      </w:r>
      <w:r w:rsidR="001C6184" w:rsidRPr="001C6184">
        <w:rPr>
          <w:rFonts w:ascii="Palatino Linotype" w:hAnsi="Palatino Linotype"/>
          <w:sz w:val="22"/>
          <w:szCs w:val="22"/>
          <w:lang w:val="en-GB"/>
        </w:rPr>
        <w:t>stated Italy's A</w:t>
      </w:r>
      <w:r w:rsidR="001C6184">
        <w:rPr>
          <w:rFonts w:ascii="Palatino Linotype" w:hAnsi="Palatino Linotype"/>
          <w:sz w:val="22"/>
          <w:szCs w:val="22"/>
          <w:lang w:val="en-GB"/>
        </w:rPr>
        <w:t xml:space="preserve">mbassador to Mongolia </w:t>
      </w:r>
      <w:r w:rsidR="001C6184" w:rsidRPr="00B641B8">
        <w:rPr>
          <w:rFonts w:ascii="Palatino Linotype" w:hAnsi="Palatino Linotype"/>
          <w:b/>
          <w:sz w:val="22"/>
          <w:szCs w:val="22"/>
          <w:lang w:val="en-GB"/>
        </w:rPr>
        <w:t>Giovanna Piccarreta</w:t>
      </w:r>
      <w:r w:rsidR="001C6184">
        <w:rPr>
          <w:rFonts w:ascii="Palatino Linotype" w:hAnsi="Palatino Linotype"/>
          <w:sz w:val="22"/>
          <w:szCs w:val="22"/>
          <w:lang w:val="en-GB"/>
        </w:rPr>
        <w:t>. I</w:t>
      </w:r>
      <w:r w:rsidR="001C6184" w:rsidRPr="001C6184">
        <w:rPr>
          <w:rFonts w:ascii="Palatino Linotype" w:hAnsi="Palatino Linotype"/>
          <w:sz w:val="22"/>
          <w:szCs w:val="22"/>
          <w:lang w:val="en-GB"/>
        </w:rPr>
        <w:t>t bears witness to the strengthening of bilateral relations between Mongolia and Italy and reflects the shared determination to strengthen these ties through culture as a privileged tool of diplomacy and mutual understanding, drawing strength from the rich historical tradition that unites us, and from our shared respect for democratic values and the rule of law, our belief in multilateralism, and the promotion of peace</w:t>
      </w:r>
      <w:r w:rsidR="002959A0">
        <w:rPr>
          <w:rFonts w:ascii="Palatino Linotype" w:hAnsi="Palatino Linotype"/>
          <w:sz w:val="22"/>
          <w:szCs w:val="22"/>
          <w:lang w:val="en-GB"/>
        </w:rPr>
        <w:t xml:space="preserve">.” </w:t>
      </w:r>
    </w:p>
    <w:p w14:paraId="01CF4A33" w14:textId="77777777" w:rsidR="001C6184" w:rsidRDefault="001C6184" w:rsidP="00EA393B">
      <w:pPr>
        <w:pStyle w:val="NormaleWeb"/>
        <w:spacing w:before="0" w:beforeAutospacing="0" w:after="0" w:afterAutospacing="0"/>
        <w:ind w:firstLine="708"/>
        <w:jc w:val="both"/>
        <w:rPr>
          <w:rFonts w:ascii="Palatino Linotype" w:hAnsi="Palatino Linotype"/>
          <w:sz w:val="22"/>
          <w:szCs w:val="22"/>
          <w:lang w:val="en-GB"/>
        </w:rPr>
      </w:pPr>
    </w:p>
    <w:p w14:paraId="085E3F07" w14:textId="77777777" w:rsidR="00EA393B" w:rsidRPr="00EA393B" w:rsidRDefault="008F2624" w:rsidP="00CC0FA0">
      <w:pPr>
        <w:pStyle w:val="Titolo1"/>
        <w:ind w:left="0"/>
        <w:contextualSpacing/>
        <w:jc w:val="both"/>
        <w:rPr>
          <w:b/>
          <w:spacing w:val="-2"/>
          <w:sz w:val="22"/>
          <w:szCs w:val="22"/>
          <w:lang w:val="fr-FR"/>
        </w:rPr>
      </w:pPr>
      <w:r w:rsidRPr="00EA393B">
        <w:rPr>
          <w:b/>
          <w:spacing w:val="-2"/>
          <w:sz w:val="22"/>
          <w:szCs w:val="22"/>
          <w:lang w:val="fr-FR"/>
        </w:rPr>
        <w:t>THE EXHIBITION</w:t>
      </w:r>
    </w:p>
    <w:p w14:paraId="22A4A160" w14:textId="77777777" w:rsidR="00842452" w:rsidRPr="00EA393B" w:rsidRDefault="00842452" w:rsidP="00842452">
      <w:pPr>
        <w:tabs>
          <w:tab w:val="left" w:pos="3180"/>
        </w:tabs>
        <w:ind w:right="427"/>
        <w:contextualSpacing/>
        <w:jc w:val="both"/>
        <w:rPr>
          <w:rFonts w:ascii="Palatino Linotype" w:hAnsi="Palatino Linotype"/>
          <w:sz w:val="22"/>
          <w:szCs w:val="22"/>
          <w:lang w:val="fr-FR"/>
        </w:rPr>
      </w:pPr>
      <w:r w:rsidRPr="00EA393B">
        <w:rPr>
          <w:rFonts w:ascii="Palatino Linotype" w:hAnsi="Palatino Linotype"/>
          <w:sz w:val="22"/>
          <w:szCs w:val="22"/>
          <w:lang w:val="fr-FR"/>
        </w:rPr>
        <w:t xml:space="preserve">With the exhibition </w:t>
      </w:r>
      <w:r w:rsidR="00F36A8B" w:rsidRPr="00EA393B">
        <w:rPr>
          <w:rFonts w:ascii="Palatino Linotype" w:hAnsi="Palatino Linotype"/>
          <w:b/>
          <w:bCs/>
          <w:i/>
          <w:iCs/>
          <w:sz w:val="22"/>
          <w:szCs w:val="22"/>
          <w:lang w:val="fr-FR"/>
        </w:rPr>
        <w:t xml:space="preserve">Where </w:t>
      </w:r>
      <w:proofErr w:type="spellStart"/>
      <w:r w:rsidR="00F36A8B" w:rsidRPr="00EA393B">
        <w:rPr>
          <w:rFonts w:ascii="Palatino Linotype" w:hAnsi="Palatino Linotype"/>
          <w:b/>
          <w:bCs/>
          <w:i/>
          <w:iCs/>
          <w:sz w:val="22"/>
          <w:szCs w:val="22"/>
          <w:lang w:val="fr-FR"/>
        </w:rPr>
        <w:t>splendid</w:t>
      </w:r>
      <w:proofErr w:type="spellEnd"/>
      <w:r w:rsidR="00F36A8B" w:rsidRPr="00EA393B">
        <w:rPr>
          <w:rFonts w:ascii="Palatino Linotype" w:hAnsi="Palatino Linotype"/>
          <w:b/>
          <w:bCs/>
          <w:i/>
          <w:iCs/>
          <w:sz w:val="22"/>
          <w:szCs w:val="22"/>
          <w:lang w:val="fr-FR"/>
        </w:rPr>
        <w:t xml:space="preserve"> </w:t>
      </w:r>
      <w:proofErr w:type="spellStart"/>
      <w:r w:rsidR="00F36A8B" w:rsidRPr="00EA393B">
        <w:rPr>
          <w:rFonts w:ascii="Palatino Linotype" w:hAnsi="Palatino Linotype"/>
          <w:b/>
          <w:bCs/>
          <w:i/>
          <w:iCs/>
          <w:sz w:val="22"/>
          <w:szCs w:val="22"/>
          <w:lang w:val="fr-FR"/>
        </w:rPr>
        <w:t>horses</w:t>
      </w:r>
      <w:proofErr w:type="spellEnd"/>
      <w:r w:rsidR="00F36A8B" w:rsidRPr="00EA393B">
        <w:rPr>
          <w:rFonts w:ascii="Palatino Linotype" w:hAnsi="Palatino Linotype"/>
          <w:b/>
          <w:bCs/>
          <w:i/>
          <w:iCs/>
          <w:sz w:val="22"/>
          <w:szCs w:val="22"/>
          <w:lang w:val="fr-FR"/>
        </w:rPr>
        <w:t xml:space="preserve"> r</w:t>
      </w:r>
      <w:r w:rsidRPr="00EA393B">
        <w:rPr>
          <w:rFonts w:ascii="Palatino Linotype" w:hAnsi="Palatino Linotype"/>
          <w:b/>
          <w:bCs/>
          <w:i/>
          <w:iCs/>
          <w:sz w:val="22"/>
          <w:szCs w:val="22"/>
          <w:lang w:val="fr-FR"/>
        </w:rPr>
        <w:t>un</w:t>
      </w:r>
      <w:r w:rsidRPr="00EA393B">
        <w:rPr>
          <w:rFonts w:ascii="Palatino Linotype" w:hAnsi="Palatino Linotype"/>
          <w:sz w:val="22"/>
          <w:szCs w:val="22"/>
          <w:lang w:val="fr-FR"/>
        </w:rPr>
        <w:t xml:space="preserve">, La Biennale di Venezia and </w:t>
      </w:r>
      <w:proofErr w:type="spellStart"/>
      <w:r w:rsidRPr="00EA393B">
        <w:rPr>
          <w:rFonts w:ascii="Palatino Linotype" w:hAnsi="Palatino Linotype"/>
          <w:sz w:val="22"/>
          <w:szCs w:val="22"/>
          <w:lang w:val="fr-FR"/>
        </w:rPr>
        <w:t>its</w:t>
      </w:r>
      <w:proofErr w:type="spellEnd"/>
      <w:r w:rsidRPr="00EA393B">
        <w:rPr>
          <w:rFonts w:ascii="Palatino Linotype" w:hAnsi="Palatino Linotype"/>
          <w:sz w:val="22"/>
          <w:szCs w:val="22"/>
          <w:lang w:val="fr-FR"/>
        </w:rPr>
        <w:t xml:space="preserve"> </w:t>
      </w:r>
      <w:proofErr w:type="spellStart"/>
      <w:r w:rsidRPr="00EA393B">
        <w:rPr>
          <w:rFonts w:ascii="Palatino Linotype" w:hAnsi="Palatino Linotype"/>
          <w:b/>
          <w:bCs/>
          <w:sz w:val="22"/>
          <w:szCs w:val="22"/>
          <w:lang w:val="fr-FR"/>
        </w:rPr>
        <w:t>Historical</w:t>
      </w:r>
      <w:proofErr w:type="spellEnd"/>
      <w:r w:rsidRPr="00EA393B">
        <w:rPr>
          <w:rFonts w:ascii="Palatino Linotype" w:hAnsi="Palatino Linotype"/>
          <w:b/>
          <w:bCs/>
          <w:sz w:val="22"/>
          <w:szCs w:val="22"/>
          <w:lang w:val="fr-FR"/>
        </w:rPr>
        <w:t xml:space="preserve"> Archive</w:t>
      </w:r>
      <w:r w:rsidRPr="00EA393B">
        <w:rPr>
          <w:rFonts w:ascii="Palatino Linotype" w:hAnsi="Palatino Linotype"/>
          <w:sz w:val="22"/>
          <w:szCs w:val="22"/>
          <w:lang w:val="fr-FR"/>
        </w:rPr>
        <w:t xml:space="preserve"> </w:t>
      </w:r>
      <w:proofErr w:type="spellStart"/>
      <w:r w:rsidR="008710AC" w:rsidRPr="00EA393B">
        <w:rPr>
          <w:rFonts w:ascii="Palatino Linotype" w:hAnsi="Palatino Linotype"/>
          <w:sz w:val="22"/>
          <w:szCs w:val="22"/>
          <w:lang w:val="fr-FR"/>
        </w:rPr>
        <w:t>present</w:t>
      </w:r>
      <w:proofErr w:type="spellEnd"/>
      <w:r w:rsidR="008710AC" w:rsidRPr="00EA393B">
        <w:rPr>
          <w:rFonts w:ascii="Palatino Linotype" w:hAnsi="Palatino Linotype"/>
          <w:sz w:val="22"/>
          <w:szCs w:val="22"/>
          <w:lang w:val="fr-FR"/>
        </w:rPr>
        <w:t xml:space="preserve"> </w:t>
      </w:r>
      <w:proofErr w:type="spellStart"/>
      <w:r w:rsidR="008710AC" w:rsidRPr="00EA393B">
        <w:rPr>
          <w:rFonts w:ascii="Palatino Linotype" w:hAnsi="Palatino Linotype"/>
          <w:sz w:val="22"/>
          <w:szCs w:val="22"/>
          <w:lang w:val="fr-FR"/>
        </w:rPr>
        <w:t>works</w:t>
      </w:r>
      <w:proofErr w:type="spellEnd"/>
      <w:r w:rsidR="008710AC" w:rsidRPr="00EA393B">
        <w:rPr>
          <w:rFonts w:ascii="Palatino Linotype" w:hAnsi="Palatino Linotype"/>
          <w:sz w:val="22"/>
          <w:szCs w:val="22"/>
          <w:lang w:val="fr-FR"/>
        </w:rPr>
        <w:t xml:space="preserve"> by </w:t>
      </w:r>
      <w:proofErr w:type="spellStart"/>
      <w:r w:rsidR="008710AC" w:rsidRPr="00EA393B">
        <w:rPr>
          <w:rFonts w:ascii="Palatino Linotype" w:hAnsi="Palatino Linotype"/>
          <w:b/>
          <w:bCs/>
          <w:sz w:val="22"/>
          <w:szCs w:val="22"/>
          <w:lang w:val="fr-FR"/>
        </w:rPr>
        <w:t>Baatarzorig</w:t>
      </w:r>
      <w:proofErr w:type="spellEnd"/>
      <w:r w:rsidR="008710AC" w:rsidRPr="00EA393B">
        <w:rPr>
          <w:rFonts w:ascii="Palatino Linotype" w:hAnsi="Palatino Linotype"/>
          <w:b/>
          <w:bCs/>
          <w:sz w:val="22"/>
          <w:szCs w:val="22"/>
          <w:lang w:val="fr-FR"/>
        </w:rPr>
        <w:t xml:space="preserve"> Batjargal </w:t>
      </w:r>
      <w:r w:rsidR="008710AC" w:rsidRPr="00EA393B">
        <w:rPr>
          <w:rFonts w:ascii="Palatino Linotype" w:hAnsi="Palatino Linotype"/>
          <w:sz w:val="22"/>
          <w:szCs w:val="22"/>
          <w:lang w:val="fr-FR"/>
        </w:rPr>
        <w:t xml:space="preserve">and </w:t>
      </w:r>
      <w:r w:rsidR="008710AC" w:rsidRPr="00EA393B">
        <w:rPr>
          <w:rFonts w:ascii="Palatino Linotype" w:hAnsi="Palatino Linotype"/>
          <w:b/>
          <w:bCs/>
          <w:sz w:val="22"/>
          <w:szCs w:val="22"/>
          <w:lang w:val="fr-FR"/>
        </w:rPr>
        <w:t>Dolgor Ser-</w:t>
      </w:r>
      <w:proofErr w:type="spellStart"/>
      <w:r w:rsidR="008710AC" w:rsidRPr="00EA393B">
        <w:rPr>
          <w:rFonts w:ascii="Palatino Linotype" w:hAnsi="Palatino Linotype"/>
          <w:b/>
          <w:bCs/>
          <w:sz w:val="22"/>
          <w:szCs w:val="22"/>
          <w:lang w:val="fr-FR"/>
        </w:rPr>
        <w:t>Od</w:t>
      </w:r>
      <w:proofErr w:type="spellEnd"/>
      <w:r w:rsidR="008710AC" w:rsidRPr="00EA393B">
        <w:rPr>
          <w:rFonts w:ascii="Palatino Linotype" w:hAnsi="Palatino Linotype"/>
          <w:sz w:val="22"/>
          <w:szCs w:val="22"/>
          <w:lang w:val="fr-FR"/>
        </w:rPr>
        <w:t xml:space="preserve">, </w:t>
      </w:r>
      <w:proofErr w:type="spellStart"/>
      <w:r w:rsidR="008710AC" w:rsidRPr="00EA393B">
        <w:rPr>
          <w:rFonts w:ascii="Palatino Linotype" w:hAnsi="Palatino Linotype"/>
          <w:sz w:val="22"/>
          <w:szCs w:val="22"/>
          <w:lang w:val="fr-FR"/>
        </w:rPr>
        <w:t>highlighting</w:t>
      </w:r>
      <w:proofErr w:type="spellEnd"/>
      <w:r w:rsidR="008710AC" w:rsidRPr="00EA393B">
        <w:rPr>
          <w:rFonts w:ascii="Palatino Linotype" w:hAnsi="Palatino Linotype"/>
          <w:sz w:val="22"/>
          <w:szCs w:val="22"/>
          <w:lang w:val="fr-FR"/>
        </w:rPr>
        <w:t xml:space="preserve"> the dialogue </w:t>
      </w:r>
      <w:proofErr w:type="spellStart"/>
      <w:r w:rsidR="008710AC" w:rsidRPr="00EA393B">
        <w:rPr>
          <w:rFonts w:ascii="Palatino Linotype" w:hAnsi="Palatino Linotype"/>
          <w:sz w:val="22"/>
          <w:szCs w:val="22"/>
          <w:lang w:val="fr-FR"/>
        </w:rPr>
        <w:t>between</w:t>
      </w:r>
      <w:proofErr w:type="spellEnd"/>
      <w:r w:rsidR="008710AC" w:rsidRPr="00EA393B">
        <w:rPr>
          <w:rFonts w:ascii="Palatino Linotype" w:hAnsi="Palatino Linotype"/>
          <w:sz w:val="22"/>
          <w:szCs w:val="22"/>
          <w:lang w:val="fr-FR"/>
        </w:rPr>
        <w:t xml:space="preserve"> arts, cultures, and </w:t>
      </w:r>
      <w:proofErr w:type="spellStart"/>
      <w:r w:rsidR="008710AC" w:rsidRPr="00EA393B">
        <w:rPr>
          <w:rFonts w:ascii="Palatino Linotype" w:hAnsi="Palatino Linotype"/>
          <w:sz w:val="22"/>
          <w:szCs w:val="22"/>
          <w:lang w:val="fr-FR"/>
        </w:rPr>
        <w:t>languages</w:t>
      </w:r>
      <w:proofErr w:type="spellEnd"/>
      <w:r w:rsidR="008710AC" w:rsidRPr="00EA393B">
        <w:rPr>
          <w:rFonts w:ascii="Palatino Linotype" w:hAnsi="Palatino Linotype"/>
          <w:sz w:val="22"/>
          <w:szCs w:val="22"/>
          <w:lang w:val="fr-FR"/>
        </w:rPr>
        <w:t xml:space="preserve">, and tracing a </w:t>
      </w:r>
      <w:proofErr w:type="spellStart"/>
      <w:r w:rsidR="008710AC" w:rsidRPr="00EA393B">
        <w:rPr>
          <w:rFonts w:ascii="Palatino Linotype" w:hAnsi="Palatino Linotype"/>
          <w:sz w:val="22"/>
          <w:szCs w:val="22"/>
          <w:lang w:val="fr-FR"/>
        </w:rPr>
        <w:t>path</w:t>
      </w:r>
      <w:proofErr w:type="spellEnd"/>
      <w:r w:rsidR="008710AC" w:rsidRPr="00EA393B">
        <w:rPr>
          <w:rFonts w:ascii="Palatino Linotype" w:hAnsi="Palatino Linotype"/>
          <w:sz w:val="22"/>
          <w:szCs w:val="22"/>
          <w:lang w:val="fr-FR"/>
        </w:rPr>
        <w:t xml:space="preserve"> </w:t>
      </w:r>
      <w:proofErr w:type="spellStart"/>
      <w:r w:rsidR="008710AC" w:rsidRPr="00EA393B">
        <w:rPr>
          <w:rFonts w:ascii="Palatino Linotype" w:hAnsi="Palatino Linotype"/>
          <w:sz w:val="22"/>
          <w:szCs w:val="22"/>
          <w:lang w:val="fr-FR"/>
        </w:rPr>
        <w:t>that</w:t>
      </w:r>
      <w:proofErr w:type="spellEnd"/>
      <w:r w:rsidR="008710AC" w:rsidRPr="00EA393B">
        <w:rPr>
          <w:rFonts w:ascii="Palatino Linotype" w:hAnsi="Palatino Linotype"/>
          <w:sz w:val="22"/>
          <w:szCs w:val="22"/>
          <w:lang w:val="fr-FR"/>
        </w:rPr>
        <w:t xml:space="preserve">, in the </w:t>
      </w:r>
      <w:proofErr w:type="spellStart"/>
      <w:r w:rsidR="008710AC" w:rsidRPr="00EA393B">
        <w:rPr>
          <w:rFonts w:ascii="Palatino Linotype" w:hAnsi="Palatino Linotype"/>
          <w:sz w:val="22"/>
          <w:szCs w:val="22"/>
          <w:lang w:val="fr-FR"/>
        </w:rPr>
        <w:t>footsteps</w:t>
      </w:r>
      <w:proofErr w:type="spellEnd"/>
      <w:r w:rsidR="008710AC" w:rsidRPr="00EA393B">
        <w:rPr>
          <w:rFonts w:ascii="Palatino Linotype" w:hAnsi="Palatino Linotype"/>
          <w:sz w:val="22"/>
          <w:szCs w:val="22"/>
          <w:lang w:val="fr-FR"/>
        </w:rPr>
        <w:t xml:space="preserve"> of Marco Polo, </w:t>
      </w:r>
      <w:proofErr w:type="spellStart"/>
      <w:r w:rsidR="008710AC" w:rsidRPr="00EA393B">
        <w:rPr>
          <w:rFonts w:ascii="Palatino Linotype" w:hAnsi="Palatino Linotype"/>
          <w:sz w:val="22"/>
          <w:szCs w:val="22"/>
          <w:lang w:val="fr-FR"/>
        </w:rPr>
        <w:t>brings</w:t>
      </w:r>
      <w:proofErr w:type="spellEnd"/>
      <w:r w:rsidR="008710AC" w:rsidRPr="00EA393B">
        <w:rPr>
          <w:rFonts w:ascii="Palatino Linotype" w:hAnsi="Palatino Linotype"/>
          <w:sz w:val="22"/>
          <w:szCs w:val="22"/>
          <w:lang w:val="fr-FR"/>
        </w:rPr>
        <w:t xml:space="preserve"> tradition and </w:t>
      </w:r>
      <w:proofErr w:type="spellStart"/>
      <w:r w:rsidR="008710AC" w:rsidRPr="00EA393B">
        <w:rPr>
          <w:rFonts w:ascii="Palatino Linotype" w:hAnsi="Palatino Linotype"/>
          <w:sz w:val="22"/>
          <w:szCs w:val="22"/>
          <w:lang w:val="fr-FR"/>
        </w:rPr>
        <w:t>contemporaneity</w:t>
      </w:r>
      <w:proofErr w:type="spellEnd"/>
      <w:r w:rsidR="008710AC" w:rsidRPr="00EA393B">
        <w:rPr>
          <w:rFonts w:ascii="Palatino Linotype" w:hAnsi="Palatino Linotype"/>
          <w:sz w:val="22"/>
          <w:szCs w:val="22"/>
          <w:lang w:val="fr-FR"/>
        </w:rPr>
        <w:t xml:space="preserve">, East and West, </w:t>
      </w:r>
      <w:proofErr w:type="spellStart"/>
      <w:r w:rsidR="008710AC" w:rsidRPr="00EA393B">
        <w:rPr>
          <w:rFonts w:ascii="Palatino Linotype" w:hAnsi="Palatino Linotype"/>
          <w:sz w:val="22"/>
          <w:szCs w:val="22"/>
          <w:lang w:val="fr-FR"/>
        </w:rPr>
        <w:t>into</w:t>
      </w:r>
      <w:proofErr w:type="spellEnd"/>
      <w:r w:rsidR="008710AC" w:rsidRPr="00EA393B">
        <w:rPr>
          <w:rFonts w:ascii="Palatino Linotype" w:hAnsi="Palatino Linotype"/>
          <w:sz w:val="22"/>
          <w:szCs w:val="22"/>
          <w:lang w:val="fr-FR"/>
        </w:rPr>
        <w:t xml:space="preserve"> relation.</w:t>
      </w:r>
    </w:p>
    <w:p w14:paraId="20CFA254" w14:textId="77777777" w:rsidR="007C789A" w:rsidRPr="00EA393B" w:rsidRDefault="00096CED" w:rsidP="00096CED">
      <w:pPr>
        <w:tabs>
          <w:tab w:val="left" w:pos="3180"/>
        </w:tabs>
        <w:ind w:right="427"/>
        <w:contextualSpacing/>
        <w:jc w:val="both"/>
        <w:rPr>
          <w:rFonts w:ascii="Palatino Linotype" w:hAnsi="Palatino Linotype"/>
          <w:color w:val="EE0000"/>
          <w:sz w:val="10"/>
          <w:szCs w:val="22"/>
          <w:lang w:val="fr-FR"/>
        </w:rPr>
      </w:pPr>
      <w:r w:rsidRPr="00EA393B">
        <w:rPr>
          <w:rFonts w:ascii="Palatino Linotype" w:hAnsi="Palatino Linotype"/>
          <w:color w:val="EE0000"/>
          <w:sz w:val="22"/>
          <w:szCs w:val="22"/>
          <w:lang w:val="fr-FR"/>
        </w:rPr>
        <w:tab/>
      </w:r>
    </w:p>
    <w:p w14:paraId="58933F87" w14:textId="77777777" w:rsidR="00842452" w:rsidRPr="00EA393B" w:rsidRDefault="00842452" w:rsidP="00842452">
      <w:pPr>
        <w:ind w:left="708" w:right="427"/>
        <w:contextualSpacing/>
        <w:jc w:val="both"/>
        <w:rPr>
          <w:rFonts w:ascii="Palatino Linotype" w:hAnsi="Palatino Linotype"/>
          <w:iCs/>
          <w:spacing w:val="-2"/>
          <w:sz w:val="22"/>
          <w:szCs w:val="22"/>
          <w:lang w:val="fr-FR"/>
        </w:rPr>
      </w:pPr>
      <w:r w:rsidRPr="00EA393B">
        <w:rPr>
          <w:rFonts w:ascii="Palatino Linotype" w:hAnsi="Palatino Linotype"/>
          <w:iCs/>
          <w:spacing w:val="-2"/>
          <w:sz w:val="22"/>
          <w:szCs w:val="22"/>
          <w:lang w:val="fr-FR"/>
        </w:rPr>
        <w:t xml:space="preserve">“The </w:t>
      </w:r>
      <w:proofErr w:type="spellStart"/>
      <w:r w:rsidRPr="00EA393B">
        <w:rPr>
          <w:rFonts w:ascii="Palatino Linotype" w:hAnsi="Palatino Linotype"/>
          <w:iCs/>
          <w:spacing w:val="-2"/>
          <w:sz w:val="22"/>
          <w:szCs w:val="22"/>
          <w:lang w:val="fr-FR"/>
        </w:rPr>
        <w:t>title</w:t>
      </w:r>
      <w:proofErr w:type="spellEnd"/>
      <w:r w:rsidRPr="00EA393B">
        <w:rPr>
          <w:rFonts w:ascii="Palatino Linotype" w:hAnsi="Palatino Linotype"/>
          <w:iCs/>
          <w:spacing w:val="-2"/>
          <w:sz w:val="22"/>
          <w:szCs w:val="22"/>
          <w:lang w:val="fr-FR"/>
        </w:rPr>
        <w:t xml:space="preserve"> of the exhibition </w:t>
      </w:r>
      <w:proofErr w:type="spellStart"/>
      <w:r w:rsidRPr="00EA393B">
        <w:rPr>
          <w:rFonts w:ascii="Palatino Linotype" w:hAnsi="Palatino Linotype"/>
          <w:iCs/>
          <w:spacing w:val="-2"/>
          <w:sz w:val="22"/>
          <w:szCs w:val="22"/>
          <w:lang w:val="fr-FR"/>
        </w:rPr>
        <w:t>is</w:t>
      </w:r>
      <w:proofErr w:type="spellEnd"/>
      <w:r w:rsidRPr="00EA393B">
        <w:rPr>
          <w:rFonts w:ascii="Palatino Linotype" w:hAnsi="Palatino Linotype"/>
          <w:iCs/>
          <w:spacing w:val="-2"/>
          <w:sz w:val="22"/>
          <w:szCs w:val="22"/>
          <w:lang w:val="fr-FR"/>
        </w:rPr>
        <w:t xml:space="preserve"> </w:t>
      </w:r>
      <w:proofErr w:type="spellStart"/>
      <w:r w:rsidRPr="00EA393B">
        <w:rPr>
          <w:rFonts w:ascii="Palatino Linotype" w:hAnsi="Palatino Linotype"/>
          <w:iCs/>
          <w:spacing w:val="-2"/>
          <w:sz w:val="22"/>
          <w:szCs w:val="22"/>
          <w:lang w:val="fr-FR"/>
        </w:rPr>
        <w:t>inspired</w:t>
      </w:r>
      <w:proofErr w:type="spellEnd"/>
      <w:r w:rsidRPr="00EA393B">
        <w:rPr>
          <w:rFonts w:ascii="Palatino Linotype" w:hAnsi="Palatino Linotype"/>
          <w:iCs/>
          <w:spacing w:val="-2"/>
          <w:sz w:val="22"/>
          <w:szCs w:val="22"/>
          <w:lang w:val="fr-FR"/>
        </w:rPr>
        <w:t xml:space="preserve"> by a line </w:t>
      </w:r>
      <w:proofErr w:type="spellStart"/>
      <w:r w:rsidRPr="00EA393B">
        <w:rPr>
          <w:rFonts w:ascii="Palatino Linotype" w:hAnsi="Palatino Linotype"/>
          <w:iCs/>
          <w:spacing w:val="-2"/>
          <w:sz w:val="22"/>
          <w:szCs w:val="22"/>
          <w:lang w:val="fr-FR"/>
        </w:rPr>
        <w:t>from</w:t>
      </w:r>
      <w:proofErr w:type="spellEnd"/>
      <w:r w:rsidRPr="00EA393B">
        <w:rPr>
          <w:rFonts w:ascii="Palatino Linotype" w:hAnsi="Palatino Linotype"/>
          <w:iCs/>
          <w:spacing w:val="-2"/>
          <w:sz w:val="22"/>
          <w:szCs w:val="22"/>
          <w:lang w:val="fr-FR"/>
        </w:rPr>
        <w:t xml:space="preserve"> the </w:t>
      </w:r>
      <w:proofErr w:type="spellStart"/>
      <w:r w:rsidRPr="00EA393B">
        <w:rPr>
          <w:rFonts w:ascii="Palatino Linotype" w:hAnsi="Palatino Linotype"/>
          <w:iCs/>
          <w:spacing w:val="-2"/>
          <w:sz w:val="22"/>
          <w:szCs w:val="22"/>
          <w:lang w:val="fr-FR"/>
        </w:rPr>
        <w:t>poem</w:t>
      </w:r>
      <w:proofErr w:type="spellEnd"/>
      <w:r w:rsidRPr="00EA393B">
        <w:rPr>
          <w:rFonts w:ascii="Palatino Linotype" w:hAnsi="Palatino Linotype"/>
          <w:iCs/>
          <w:spacing w:val="-2"/>
          <w:sz w:val="22"/>
          <w:szCs w:val="22"/>
          <w:lang w:val="fr-FR"/>
        </w:rPr>
        <w:t xml:space="preserve"> </w:t>
      </w:r>
      <w:proofErr w:type="spellStart"/>
      <w:r w:rsidRPr="00EA393B">
        <w:rPr>
          <w:rFonts w:ascii="Palatino Linotype" w:hAnsi="Palatino Linotype"/>
          <w:i/>
          <w:spacing w:val="-2"/>
          <w:sz w:val="22"/>
          <w:szCs w:val="22"/>
          <w:lang w:val="fr-FR"/>
        </w:rPr>
        <w:t>My</w:t>
      </w:r>
      <w:proofErr w:type="spellEnd"/>
      <w:r w:rsidRPr="00EA393B">
        <w:rPr>
          <w:rFonts w:ascii="Palatino Linotype" w:hAnsi="Palatino Linotype"/>
          <w:i/>
          <w:spacing w:val="-2"/>
          <w:sz w:val="22"/>
          <w:szCs w:val="22"/>
          <w:lang w:val="fr-FR"/>
        </w:rPr>
        <w:t xml:space="preserve"> Native Land</w:t>
      </w:r>
      <w:r w:rsidRPr="00EA393B">
        <w:rPr>
          <w:rFonts w:ascii="Palatino Linotype" w:hAnsi="Palatino Linotype"/>
          <w:iCs/>
          <w:spacing w:val="-2"/>
          <w:sz w:val="22"/>
          <w:szCs w:val="22"/>
          <w:lang w:val="fr-FR"/>
        </w:rPr>
        <w:t xml:space="preserve"> (1933) by</w:t>
      </w:r>
    </w:p>
    <w:p w14:paraId="23F8F96C" w14:textId="5534F4E1" w:rsidR="00842452" w:rsidRPr="00842452" w:rsidRDefault="00842452" w:rsidP="00842452">
      <w:pPr>
        <w:ind w:right="427"/>
        <w:contextualSpacing/>
        <w:jc w:val="both"/>
        <w:rPr>
          <w:rFonts w:ascii="Palatino Linotype" w:hAnsi="Palatino Linotype"/>
          <w:iCs/>
          <w:spacing w:val="-2"/>
          <w:sz w:val="22"/>
          <w:szCs w:val="22"/>
          <w:lang w:val="en-US"/>
        </w:rPr>
      </w:pPr>
      <w:proofErr w:type="spellStart"/>
      <w:r w:rsidRPr="00EA393B">
        <w:rPr>
          <w:rFonts w:ascii="Palatino Linotype" w:hAnsi="Palatino Linotype"/>
          <w:iCs/>
          <w:spacing w:val="-2"/>
          <w:sz w:val="22"/>
          <w:szCs w:val="22"/>
          <w:lang w:val="fr-FR"/>
        </w:rPr>
        <w:t>Dashdorjiin</w:t>
      </w:r>
      <w:proofErr w:type="spellEnd"/>
      <w:r w:rsidRPr="00EA393B">
        <w:rPr>
          <w:rFonts w:ascii="Palatino Linotype" w:hAnsi="Palatino Linotype"/>
          <w:iCs/>
          <w:spacing w:val="-2"/>
          <w:sz w:val="22"/>
          <w:szCs w:val="22"/>
          <w:lang w:val="fr-FR"/>
        </w:rPr>
        <w:t xml:space="preserve"> Natsagdorj, one of the </w:t>
      </w:r>
      <w:proofErr w:type="spellStart"/>
      <w:r w:rsidRPr="00EA393B">
        <w:rPr>
          <w:rFonts w:ascii="Palatino Linotype" w:hAnsi="Palatino Linotype"/>
          <w:iCs/>
          <w:spacing w:val="-2"/>
          <w:sz w:val="22"/>
          <w:szCs w:val="22"/>
          <w:lang w:val="fr-FR"/>
        </w:rPr>
        <w:t>founders</w:t>
      </w:r>
      <w:proofErr w:type="spellEnd"/>
      <w:r w:rsidRPr="00EA393B">
        <w:rPr>
          <w:rFonts w:ascii="Palatino Linotype" w:hAnsi="Palatino Linotype"/>
          <w:iCs/>
          <w:spacing w:val="-2"/>
          <w:sz w:val="22"/>
          <w:szCs w:val="22"/>
          <w:lang w:val="fr-FR"/>
        </w:rPr>
        <w:t xml:space="preserve"> of modern </w:t>
      </w:r>
      <w:proofErr w:type="spellStart"/>
      <w:r w:rsidRPr="00EA393B">
        <w:rPr>
          <w:rFonts w:ascii="Palatino Linotype" w:hAnsi="Palatino Linotype"/>
          <w:iCs/>
          <w:spacing w:val="-2"/>
          <w:sz w:val="22"/>
          <w:szCs w:val="22"/>
          <w:lang w:val="fr-FR"/>
        </w:rPr>
        <w:t>Mongolian</w:t>
      </w:r>
      <w:proofErr w:type="spellEnd"/>
      <w:r w:rsidRPr="00EA393B">
        <w:rPr>
          <w:rFonts w:ascii="Palatino Linotype" w:hAnsi="Palatino Linotype"/>
          <w:iCs/>
          <w:spacing w:val="-2"/>
          <w:sz w:val="22"/>
          <w:szCs w:val="22"/>
          <w:lang w:val="fr-FR"/>
        </w:rPr>
        <w:t xml:space="preserve"> </w:t>
      </w:r>
      <w:proofErr w:type="spellStart"/>
      <w:r w:rsidRPr="00EA393B">
        <w:rPr>
          <w:rFonts w:ascii="Palatino Linotype" w:hAnsi="Palatino Linotype"/>
          <w:iCs/>
          <w:spacing w:val="-2"/>
          <w:sz w:val="22"/>
          <w:szCs w:val="22"/>
          <w:lang w:val="fr-FR"/>
        </w:rPr>
        <w:t>literature</w:t>
      </w:r>
      <w:proofErr w:type="spellEnd"/>
      <w:r w:rsidRPr="00EA393B">
        <w:rPr>
          <w:rFonts w:ascii="Palatino Linotype" w:hAnsi="Palatino Linotype"/>
          <w:iCs/>
          <w:spacing w:val="-2"/>
          <w:sz w:val="22"/>
          <w:szCs w:val="22"/>
          <w:lang w:val="fr-FR"/>
        </w:rPr>
        <w:t xml:space="preserve">, </w:t>
      </w:r>
      <w:proofErr w:type="spellStart"/>
      <w:r w:rsidRPr="00EA393B">
        <w:rPr>
          <w:rFonts w:ascii="Palatino Linotype" w:hAnsi="Palatino Linotype"/>
          <w:iCs/>
          <w:spacing w:val="-2"/>
          <w:sz w:val="22"/>
          <w:szCs w:val="22"/>
          <w:lang w:val="fr-FR"/>
        </w:rPr>
        <w:t>which</w:t>
      </w:r>
      <w:proofErr w:type="spellEnd"/>
      <w:r w:rsidRPr="00EA393B">
        <w:rPr>
          <w:rFonts w:ascii="Palatino Linotype" w:hAnsi="Palatino Linotype"/>
          <w:iCs/>
          <w:spacing w:val="-2"/>
          <w:sz w:val="22"/>
          <w:szCs w:val="22"/>
          <w:lang w:val="fr-FR"/>
        </w:rPr>
        <w:t xml:space="preserve"> </w:t>
      </w:r>
      <w:proofErr w:type="spellStart"/>
      <w:r w:rsidRPr="00EA393B">
        <w:rPr>
          <w:rFonts w:ascii="Palatino Linotype" w:hAnsi="Palatino Linotype"/>
          <w:iCs/>
          <w:spacing w:val="-2"/>
          <w:sz w:val="22"/>
          <w:szCs w:val="22"/>
          <w:lang w:val="fr-FR"/>
        </w:rPr>
        <w:t>describes</w:t>
      </w:r>
      <w:proofErr w:type="spellEnd"/>
      <w:r w:rsidRPr="00EA393B">
        <w:rPr>
          <w:rFonts w:ascii="Palatino Linotype" w:hAnsi="Palatino Linotype"/>
          <w:iCs/>
          <w:spacing w:val="-2"/>
          <w:sz w:val="22"/>
          <w:szCs w:val="22"/>
          <w:lang w:val="fr-FR"/>
        </w:rPr>
        <w:t xml:space="preserve"> the </w:t>
      </w:r>
      <w:proofErr w:type="spellStart"/>
      <w:r w:rsidRPr="00EA393B">
        <w:rPr>
          <w:rFonts w:ascii="Palatino Linotype" w:hAnsi="Palatino Linotype"/>
          <w:iCs/>
          <w:spacing w:val="-2"/>
          <w:sz w:val="22"/>
          <w:szCs w:val="22"/>
          <w:lang w:val="fr-FR"/>
        </w:rPr>
        <w:t>vastness</w:t>
      </w:r>
      <w:proofErr w:type="spellEnd"/>
      <w:r w:rsidRPr="00EA393B">
        <w:rPr>
          <w:rFonts w:ascii="Palatino Linotype" w:hAnsi="Palatino Linotype"/>
          <w:iCs/>
          <w:spacing w:val="-2"/>
          <w:sz w:val="22"/>
          <w:szCs w:val="22"/>
          <w:lang w:val="fr-FR"/>
        </w:rPr>
        <w:t xml:space="preserve"> of the </w:t>
      </w:r>
      <w:proofErr w:type="spellStart"/>
      <w:r w:rsidRPr="00EA393B">
        <w:rPr>
          <w:rFonts w:ascii="Palatino Linotype" w:hAnsi="Palatino Linotype"/>
          <w:iCs/>
          <w:spacing w:val="-2"/>
          <w:sz w:val="22"/>
          <w:szCs w:val="22"/>
          <w:lang w:val="fr-FR"/>
        </w:rPr>
        <w:t>landscape</w:t>
      </w:r>
      <w:proofErr w:type="spellEnd"/>
      <w:r w:rsidRPr="00EA393B">
        <w:rPr>
          <w:rFonts w:ascii="Palatino Linotype" w:hAnsi="Palatino Linotype"/>
          <w:iCs/>
          <w:spacing w:val="-2"/>
          <w:sz w:val="22"/>
          <w:szCs w:val="22"/>
          <w:lang w:val="fr-FR"/>
        </w:rPr>
        <w:t xml:space="preserve">, the </w:t>
      </w:r>
      <w:proofErr w:type="spellStart"/>
      <w:r w:rsidRPr="00EA393B">
        <w:rPr>
          <w:rFonts w:ascii="Palatino Linotype" w:hAnsi="Palatino Linotype"/>
          <w:iCs/>
          <w:spacing w:val="-2"/>
          <w:sz w:val="22"/>
          <w:szCs w:val="22"/>
          <w:lang w:val="fr-FR"/>
        </w:rPr>
        <w:t>cyclical</w:t>
      </w:r>
      <w:proofErr w:type="spellEnd"/>
      <w:r w:rsidRPr="00EA393B">
        <w:rPr>
          <w:rFonts w:ascii="Palatino Linotype" w:hAnsi="Palatino Linotype"/>
          <w:iCs/>
          <w:spacing w:val="-2"/>
          <w:sz w:val="22"/>
          <w:szCs w:val="22"/>
          <w:lang w:val="fr-FR"/>
        </w:rPr>
        <w:t xml:space="preserve"> </w:t>
      </w:r>
      <w:proofErr w:type="spellStart"/>
      <w:r w:rsidRPr="00EA393B">
        <w:rPr>
          <w:rFonts w:ascii="Palatino Linotype" w:hAnsi="Palatino Linotype"/>
          <w:iCs/>
          <w:spacing w:val="-2"/>
          <w:sz w:val="22"/>
          <w:szCs w:val="22"/>
          <w:lang w:val="fr-FR"/>
        </w:rPr>
        <w:t>rhythms</w:t>
      </w:r>
      <w:proofErr w:type="spellEnd"/>
      <w:r w:rsidRPr="00EA393B">
        <w:rPr>
          <w:rFonts w:ascii="Palatino Linotype" w:hAnsi="Palatino Linotype"/>
          <w:iCs/>
          <w:spacing w:val="-2"/>
          <w:sz w:val="22"/>
          <w:szCs w:val="22"/>
          <w:lang w:val="fr-FR"/>
        </w:rPr>
        <w:t xml:space="preserve"> of nature, and the endurance of a </w:t>
      </w:r>
      <w:proofErr w:type="spellStart"/>
      <w:r w:rsidRPr="00EA393B">
        <w:rPr>
          <w:rFonts w:ascii="Palatino Linotype" w:hAnsi="Palatino Linotype"/>
          <w:iCs/>
          <w:spacing w:val="-2"/>
          <w:sz w:val="22"/>
          <w:szCs w:val="22"/>
          <w:lang w:val="fr-FR"/>
        </w:rPr>
        <w:t>sense</w:t>
      </w:r>
      <w:proofErr w:type="spellEnd"/>
      <w:r w:rsidRPr="00EA393B">
        <w:rPr>
          <w:rFonts w:ascii="Palatino Linotype" w:hAnsi="Palatino Linotype"/>
          <w:iCs/>
          <w:spacing w:val="-2"/>
          <w:sz w:val="22"/>
          <w:szCs w:val="22"/>
          <w:lang w:val="fr-FR"/>
        </w:rPr>
        <w:t xml:space="preserve"> of </w:t>
      </w:r>
      <w:proofErr w:type="spellStart"/>
      <w:r w:rsidRPr="00EA393B">
        <w:rPr>
          <w:rFonts w:ascii="Palatino Linotype" w:hAnsi="Palatino Linotype"/>
          <w:iCs/>
          <w:spacing w:val="-2"/>
          <w:sz w:val="22"/>
          <w:szCs w:val="22"/>
          <w:lang w:val="fr-FR"/>
        </w:rPr>
        <w:t>freedom</w:t>
      </w:r>
      <w:proofErr w:type="spellEnd"/>
      <w:r w:rsidRPr="00EA393B">
        <w:rPr>
          <w:rFonts w:ascii="Palatino Linotype" w:hAnsi="Palatino Linotype"/>
          <w:iCs/>
          <w:spacing w:val="-2"/>
          <w:sz w:val="22"/>
          <w:szCs w:val="22"/>
          <w:lang w:val="fr-FR"/>
        </w:rPr>
        <w:t xml:space="preserve"> and </w:t>
      </w:r>
      <w:proofErr w:type="spellStart"/>
      <w:r w:rsidRPr="00EA393B">
        <w:rPr>
          <w:rFonts w:ascii="Palatino Linotype" w:hAnsi="Palatino Linotype"/>
          <w:iCs/>
          <w:spacing w:val="-2"/>
          <w:sz w:val="22"/>
          <w:szCs w:val="22"/>
          <w:lang w:val="fr-FR"/>
        </w:rPr>
        <w:t>purity</w:t>
      </w:r>
      <w:proofErr w:type="spellEnd"/>
      <w:r w:rsidRPr="00EA393B">
        <w:rPr>
          <w:rFonts w:ascii="Palatino Linotype" w:hAnsi="Palatino Linotype"/>
          <w:iCs/>
          <w:spacing w:val="-2"/>
          <w:sz w:val="22"/>
          <w:szCs w:val="22"/>
          <w:lang w:val="fr-FR"/>
        </w:rPr>
        <w:t xml:space="preserve"> </w:t>
      </w:r>
      <w:proofErr w:type="spellStart"/>
      <w:r w:rsidRPr="00EA393B">
        <w:rPr>
          <w:rFonts w:ascii="Palatino Linotype" w:hAnsi="Palatino Linotype"/>
          <w:iCs/>
          <w:spacing w:val="-2"/>
          <w:sz w:val="22"/>
          <w:szCs w:val="22"/>
          <w:lang w:val="fr-FR"/>
        </w:rPr>
        <w:t>that</w:t>
      </w:r>
      <w:proofErr w:type="spellEnd"/>
      <w:r w:rsidRPr="00EA393B">
        <w:rPr>
          <w:rFonts w:ascii="Palatino Linotype" w:hAnsi="Palatino Linotype"/>
          <w:iCs/>
          <w:spacing w:val="-2"/>
          <w:sz w:val="22"/>
          <w:szCs w:val="22"/>
          <w:lang w:val="fr-FR"/>
        </w:rPr>
        <w:t xml:space="preserve"> </w:t>
      </w:r>
      <w:proofErr w:type="spellStart"/>
      <w:r w:rsidRPr="00EA393B">
        <w:rPr>
          <w:rFonts w:ascii="Palatino Linotype" w:hAnsi="Palatino Linotype"/>
          <w:iCs/>
          <w:spacing w:val="-2"/>
          <w:sz w:val="22"/>
          <w:szCs w:val="22"/>
          <w:lang w:val="fr-FR"/>
        </w:rPr>
        <w:t>acts</w:t>
      </w:r>
      <w:proofErr w:type="spellEnd"/>
      <w:r w:rsidRPr="00EA393B">
        <w:rPr>
          <w:rFonts w:ascii="Palatino Linotype" w:hAnsi="Palatino Linotype"/>
          <w:iCs/>
          <w:spacing w:val="-2"/>
          <w:sz w:val="22"/>
          <w:szCs w:val="22"/>
          <w:lang w:val="fr-FR"/>
        </w:rPr>
        <w:t xml:space="preserve"> as a </w:t>
      </w:r>
      <w:proofErr w:type="spellStart"/>
      <w:r w:rsidRPr="00EA393B">
        <w:rPr>
          <w:rFonts w:ascii="Palatino Linotype" w:hAnsi="Palatino Linotype"/>
          <w:iCs/>
          <w:spacing w:val="-2"/>
          <w:sz w:val="22"/>
          <w:szCs w:val="22"/>
          <w:lang w:val="fr-FR"/>
        </w:rPr>
        <w:t>bulwark</w:t>
      </w:r>
      <w:proofErr w:type="spellEnd"/>
      <w:r w:rsidRPr="00EA393B">
        <w:rPr>
          <w:rFonts w:ascii="Palatino Linotype" w:hAnsi="Palatino Linotype"/>
          <w:iCs/>
          <w:spacing w:val="-2"/>
          <w:sz w:val="22"/>
          <w:szCs w:val="22"/>
          <w:lang w:val="fr-FR"/>
        </w:rPr>
        <w:t xml:space="preserve"> </w:t>
      </w:r>
      <w:proofErr w:type="spellStart"/>
      <w:r w:rsidRPr="00EA393B">
        <w:rPr>
          <w:rFonts w:ascii="Palatino Linotype" w:hAnsi="Palatino Linotype"/>
          <w:iCs/>
          <w:spacing w:val="-2"/>
          <w:sz w:val="22"/>
          <w:szCs w:val="22"/>
          <w:lang w:val="fr-FR"/>
        </w:rPr>
        <w:t>against</w:t>
      </w:r>
      <w:proofErr w:type="spellEnd"/>
      <w:r w:rsidRPr="00EA393B">
        <w:rPr>
          <w:rFonts w:ascii="Palatino Linotype" w:hAnsi="Palatino Linotype"/>
          <w:iCs/>
          <w:spacing w:val="-2"/>
          <w:sz w:val="22"/>
          <w:szCs w:val="22"/>
          <w:lang w:val="fr-FR"/>
        </w:rPr>
        <w:t xml:space="preserve"> </w:t>
      </w:r>
      <w:proofErr w:type="spellStart"/>
      <w:r w:rsidRPr="00EA393B">
        <w:rPr>
          <w:rFonts w:ascii="Palatino Linotype" w:hAnsi="Palatino Linotype"/>
          <w:iCs/>
          <w:spacing w:val="-2"/>
          <w:sz w:val="22"/>
          <w:szCs w:val="22"/>
          <w:lang w:val="fr-FR"/>
        </w:rPr>
        <w:t>any</w:t>
      </w:r>
      <w:proofErr w:type="spellEnd"/>
      <w:r w:rsidRPr="00EA393B">
        <w:rPr>
          <w:rFonts w:ascii="Palatino Linotype" w:hAnsi="Palatino Linotype"/>
          <w:iCs/>
          <w:spacing w:val="-2"/>
          <w:sz w:val="22"/>
          <w:szCs w:val="22"/>
          <w:lang w:val="fr-FR"/>
        </w:rPr>
        <w:t xml:space="preserve"> </w:t>
      </w:r>
      <w:proofErr w:type="spellStart"/>
      <w:r w:rsidRPr="00EA393B">
        <w:rPr>
          <w:rFonts w:ascii="Palatino Linotype" w:hAnsi="Palatino Linotype"/>
          <w:iCs/>
          <w:spacing w:val="-2"/>
          <w:sz w:val="22"/>
          <w:szCs w:val="22"/>
          <w:lang w:val="fr-FR"/>
        </w:rPr>
        <w:t>kind</w:t>
      </w:r>
      <w:proofErr w:type="spellEnd"/>
      <w:r w:rsidRPr="00EA393B">
        <w:rPr>
          <w:rFonts w:ascii="Palatino Linotype" w:hAnsi="Palatino Linotype"/>
          <w:iCs/>
          <w:spacing w:val="-2"/>
          <w:sz w:val="22"/>
          <w:szCs w:val="22"/>
          <w:lang w:val="fr-FR"/>
        </w:rPr>
        <w:t xml:space="preserve"> of </w:t>
      </w:r>
      <w:proofErr w:type="spellStart"/>
      <w:r w:rsidRPr="00EA393B">
        <w:rPr>
          <w:rFonts w:ascii="Palatino Linotype" w:hAnsi="Palatino Linotype"/>
          <w:iCs/>
          <w:spacing w:val="-2"/>
          <w:sz w:val="22"/>
          <w:szCs w:val="22"/>
          <w:lang w:val="fr-FR"/>
        </w:rPr>
        <w:t>external</w:t>
      </w:r>
      <w:proofErr w:type="spellEnd"/>
      <w:r w:rsidRPr="00EA393B">
        <w:rPr>
          <w:rFonts w:ascii="Palatino Linotype" w:hAnsi="Palatino Linotype"/>
          <w:iCs/>
          <w:spacing w:val="-2"/>
          <w:sz w:val="22"/>
          <w:szCs w:val="22"/>
          <w:lang w:val="fr-FR"/>
        </w:rPr>
        <w:t xml:space="preserve"> influence</w:t>
      </w:r>
      <w:r w:rsidR="000B183F">
        <w:rPr>
          <w:rFonts w:ascii="Palatino Linotype" w:hAnsi="Palatino Linotype"/>
          <w:iCs/>
          <w:spacing w:val="-2"/>
          <w:sz w:val="22"/>
          <w:szCs w:val="22"/>
          <w:lang w:val="fr-FR"/>
        </w:rPr>
        <w:t>.</w:t>
      </w:r>
      <w:r w:rsidRPr="00EA393B">
        <w:rPr>
          <w:rFonts w:ascii="Palatino Linotype" w:hAnsi="Palatino Linotype"/>
          <w:iCs/>
          <w:spacing w:val="-2"/>
          <w:sz w:val="22"/>
          <w:szCs w:val="22"/>
          <w:lang w:val="fr-FR"/>
        </w:rPr>
        <w:t xml:space="preserve"> </w:t>
      </w:r>
      <w:r w:rsidRPr="00EA393B">
        <w:rPr>
          <w:rFonts w:ascii="Palatino Linotype" w:hAnsi="Palatino Linotype"/>
          <w:bCs/>
          <w:iCs/>
          <w:spacing w:val="-2"/>
          <w:sz w:val="22"/>
          <w:szCs w:val="22"/>
          <w:lang w:val="fr-FR"/>
        </w:rPr>
        <w:t>–</w:t>
      </w:r>
      <w:r w:rsidRPr="00EA393B">
        <w:rPr>
          <w:rFonts w:ascii="Palatino Linotype" w:hAnsi="Palatino Linotype"/>
          <w:iCs/>
          <w:spacing w:val="-2"/>
          <w:sz w:val="22"/>
          <w:szCs w:val="22"/>
          <w:lang w:val="fr-FR"/>
        </w:rPr>
        <w:t xml:space="preserve"> </w:t>
      </w:r>
      <w:proofErr w:type="spellStart"/>
      <w:r w:rsidRPr="00EA393B">
        <w:rPr>
          <w:rFonts w:ascii="Palatino Linotype" w:hAnsi="Palatino Linotype"/>
          <w:iCs/>
          <w:spacing w:val="-2"/>
          <w:sz w:val="22"/>
          <w:szCs w:val="22"/>
          <w:lang w:val="fr-FR"/>
        </w:rPr>
        <w:t>explains</w:t>
      </w:r>
      <w:proofErr w:type="spellEnd"/>
      <w:r w:rsidRPr="00EA393B">
        <w:rPr>
          <w:rFonts w:ascii="Palatino Linotype" w:hAnsi="Palatino Linotype"/>
          <w:iCs/>
          <w:spacing w:val="-2"/>
          <w:sz w:val="22"/>
          <w:szCs w:val="22"/>
          <w:lang w:val="fr-FR"/>
        </w:rPr>
        <w:t xml:space="preserve"> the </w:t>
      </w:r>
      <w:proofErr w:type="spellStart"/>
      <w:r w:rsidRPr="00EA393B">
        <w:rPr>
          <w:rFonts w:ascii="Palatino Linotype" w:hAnsi="Palatino Linotype"/>
          <w:b/>
          <w:bCs/>
          <w:iCs/>
          <w:spacing w:val="-2"/>
          <w:sz w:val="22"/>
          <w:szCs w:val="22"/>
          <w:lang w:val="fr-FR"/>
        </w:rPr>
        <w:t>Curator</w:t>
      </w:r>
      <w:proofErr w:type="spellEnd"/>
      <w:r w:rsidRPr="00EA393B">
        <w:rPr>
          <w:rFonts w:ascii="Palatino Linotype" w:hAnsi="Palatino Linotype"/>
          <w:iCs/>
          <w:spacing w:val="-2"/>
          <w:sz w:val="22"/>
          <w:szCs w:val="22"/>
          <w:lang w:val="fr-FR"/>
        </w:rPr>
        <w:t xml:space="preserve"> </w:t>
      </w:r>
      <w:r w:rsidRPr="00EA393B">
        <w:rPr>
          <w:rFonts w:ascii="Palatino Linotype" w:hAnsi="Palatino Linotype"/>
          <w:bCs/>
          <w:iCs/>
          <w:spacing w:val="-2"/>
          <w:sz w:val="22"/>
          <w:szCs w:val="22"/>
          <w:lang w:val="fr-FR"/>
        </w:rPr>
        <w:t xml:space="preserve">– </w:t>
      </w:r>
      <w:r w:rsidRPr="00EA393B">
        <w:rPr>
          <w:rFonts w:ascii="Palatino Linotype" w:hAnsi="Palatino Linotype"/>
          <w:i/>
          <w:spacing w:val="-2"/>
          <w:sz w:val="22"/>
          <w:szCs w:val="22"/>
          <w:lang w:val="fr-FR"/>
        </w:rPr>
        <w:t xml:space="preserve">Where </w:t>
      </w:r>
      <w:proofErr w:type="spellStart"/>
      <w:r w:rsidR="00860C1E" w:rsidRPr="00EA393B">
        <w:rPr>
          <w:rFonts w:ascii="Palatino Linotype" w:hAnsi="Palatino Linotype"/>
          <w:i/>
          <w:spacing w:val="-2"/>
          <w:sz w:val="22"/>
          <w:szCs w:val="22"/>
          <w:lang w:val="fr-FR"/>
        </w:rPr>
        <w:t>splendid</w:t>
      </w:r>
      <w:proofErr w:type="spellEnd"/>
      <w:r w:rsidR="00860C1E" w:rsidRPr="00EA393B">
        <w:rPr>
          <w:rFonts w:ascii="Palatino Linotype" w:hAnsi="Palatino Linotype"/>
          <w:i/>
          <w:spacing w:val="-2"/>
          <w:sz w:val="22"/>
          <w:szCs w:val="22"/>
          <w:lang w:val="fr-FR"/>
        </w:rPr>
        <w:t xml:space="preserve"> </w:t>
      </w:r>
      <w:proofErr w:type="spellStart"/>
      <w:r w:rsidR="00860C1E" w:rsidRPr="00EA393B">
        <w:rPr>
          <w:rFonts w:ascii="Palatino Linotype" w:hAnsi="Palatino Linotype"/>
          <w:i/>
          <w:spacing w:val="-2"/>
          <w:sz w:val="22"/>
          <w:szCs w:val="22"/>
          <w:lang w:val="fr-FR"/>
        </w:rPr>
        <w:t>horses</w:t>
      </w:r>
      <w:proofErr w:type="spellEnd"/>
      <w:r w:rsidR="00860C1E" w:rsidRPr="00EA393B">
        <w:rPr>
          <w:rFonts w:ascii="Palatino Linotype" w:hAnsi="Palatino Linotype"/>
          <w:i/>
          <w:spacing w:val="-2"/>
          <w:sz w:val="22"/>
          <w:szCs w:val="22"/>
          <w:lang w:val="fr-FR"/>
        </w:rPr>
        <w:t xml:space="preserve"> run</w:t>
      </w:r>
      <w:r w:rsidR="00860C1E" w:rsidRPr="00EA393B">
        <w:rPr>
          <w:rFonts w:ascii="Palatino Linotype" w:hAnsi="Palatino Linotype"/>
          <w:iCs/>
          <w:spacing w:val="-2"/>
          <w:sz w:val="22"/>
          <w:szCs w:val="22"/>
          <w:lang w:val="fr-FR"/>
        </w:rPr>
        <w:t xml:space="preserve"> </w:t>
      </w:r>
      <w:proofErr w:type="spellStart"/>
      <w:r w:rsidRPr="00EA393B">
        <w:rPr>
          <w:rFonts w:ascii="Palatino Linotype" w:hAnsi="Palatino Linotype"/>
          <w:iCs/>
          <w:spacing w:val="-2"/>
          <w:sz w:val="22"/>
          <w:szCs w:val="22"/>
          <w:lang w:val="fr-FR"/>
        </w:rPr>
        <w:t>brings</w:t>
      </w:r>
      <w:proofErr w:type="spellEnd"/>
      <w:r w:rsidRPr="00EA393B">
        <w:rPr>
          <w:rFonts w:ascii="Palatino Linotype" w:hAnsi="Palatino Linotype"/>
          <w:iCs/>
          <w:spacing w:val="-2"/>
          <w:sz w:val="22"/>
          <w:szCs w:val="22"/>
          <w:lang w:val="fr-FR"/>
        </w:rPr>
        <w:t xml:space="preserve"> </w:t>
      </w:r>
      <w:proofErr w:type="spellStart"/>
      <w:r w:rsidRPr="00EA393B">
        <w:rPr>
          <w:rFonts w:ascii="Palatino Linotype" w:hAnsi="Palatino Linotype"/>
          <w:iCs/>
          <w:spacing w:val="-2"/>
          <w:sz w:val="22"/>
          <w:szCs w:val="22"/>
          <w:lang w:val="fr-FR"/>
        </w:rPr>
        <w:t>together</w:t>
      </w:r>
      <w:proofErr w:type="spellEnd"/>
      <w:r w:rsidRPr="00EA393B">
        <w:rPr>
          <w:rFonts w:ascii="Palatino Linotype" w:hAnsi="Palatino Linotype"/>
          <w:iCs/>
          <w:spacing w:val="-2"/>
          <w:sz w:val="22"/>
          <w:szCs w:val="22"/>
          <w:lang w:val="fr-FR"/>
        </w:rPr>
        <w:t xml:space="preserve"> the </w:t>
      </w:r>
      <w:proofErr w:type="spellStart"/>
      <w:r w:rsidRPr="00EA393B">
        <w:rPr>
          <w:rFonts w:ascii="Palatino Linotype" w:hAnsi="Palatino Linotype"/>
          <w:iCs/>
          <w:spacing w:val="-2"/>
          <w:sz w:val="22"/>
          <w:szCs w:val="22"/>
          <w:lang w:val="fr-FR"/>
        </w:rPr>
        <w:t>works</w:t>
      </w:r>
      <w:proofErr w:type="spellEnd"/>
      <w:r w:rsidRPr="00EA393B">
        <w:rPr>
          <w:rFonts w:ascii="Palatino Linotype" w:hAnsi="Palatino Linotype"/>
          <w:iCs/>
          <w:spacing w:val="-2"/>
          <w:sz w:val="22"/>
          <w:szCs w:val="22"/>
          <w:lang w:val="fr-FR"/>
        </w:rPr>
        <w:t xml:space="preserve"> of </w:t>
      </w:r>
      <w:r w:rsidRPr="00EA393B">
        <w:rPr>
          <w:rFonts w:ascii="Palatino Linotype" w:hAnsi="Palatino Linotype"/>
          <w:b/>
          <w:bCs/>
          <w:iCs/>
          <w:spacing w:val="-2"/>
          <w:sz w:val="22"/>
          <w:szCs w:val="22"/>
          <w:lang w:val="fr-FR"/>
        </w:rPr>
        <w:t>Batjargal</w:t>
      </w:r>
      <w:r w:rsidRPr="00EA393B">
        <w:rPr>
          <w:rFonts w:ascii="Palatino Linotype" w:hAnsi="Palatino Linotype"/>
          <w:iCs/>
          <w:spacing w:val="-2"/>
          <w:sz w:val="22"/>
          <w:szCs w:val="22"/>
          <w:lang w:val="fr-FR"/>
        </w:rPr>
        <w:t xml:space="preserve"> and </w:t>
      </w:r>
      <w:r w:rsidRPr="00EA393B">
        <w:rPr>
          <w:rFonts w:ascii="Palatino Linotype" w:hAnsi="Palatino Linotype"/>
          <w:b/>
          <w:bCs/>
          <w:iCs/>
          <w:spacing w:val="-2"/>
          <w:sz w:val="22"/>
          <w:szCs w:val="22"/>
          <w:lang w:val="fr-FR"/>
        </w:rPr>
        <w:t>Ser-</w:t>
      </w:r>
      <w:proofErr w:type="spellStart"/>
      <w:r w:rsidRPr="00EA393B">
        <w:rPr>
          <w:rFonts w:ascii="Palatino Linotype" w:hAnsi="Palatino Linotype"/>
          <w:b/>
          <w:bCs/>
          <w:iCs/>
          <w:spacing w:val="-2"/>
          <w:sz w:val="22"/>
          <w:szCs w:val="22"/>
          <w:lang w:val="fr-FR"/>
        </w:rPr>
        <w:t>Od</w:t>
      </w:r>
      <w:proofErr w:type="spellEnd"/>
      <w:r w:rsidRPr="00EA393B">
        <w:rPr>
          <w:rFonts w:ascii="Palatino Linotype" w:hAnsi="Palatino Linotype"/>
          <w:iCs/>
          <w:spacing w:val="-2"/>
          <w:sz w:val="22"/>
          <w:szCs w:val="22"/>
          <w:lang w:val="fr-FR"/>
        </w:rPr>
        <w:t xml:space="preserve"> in a route </w:t>
      </w:r>
      <w:proofErr w:type="spellStart"/>
      <w:r w:rsidRPr="00EA393B">
        <w:rPr>
          <w:rFonts w:ascii="Palatino Linotype" w:hAnsi="Palatino Linotype"/>
          <w:iCs/>
          <w:spacing w:val="-2"/>
          <w:sz w:val="22"/>
          <w:szCs w:val="22"/>
          <w:lang w:val="fr-FR"/>
        </w:rPr>
        <w:t>that</w:t>
      </w:r>
      <w:proofErr w:type="spellEnd"/>
      <w:r w:rsidRPr="00EA393B">
        <w:rPr>
          <w:rFonts w:ascii="Palatino Linotype" w:hAnsi="Palatino Linotype"/>
          <w:iCs/>
          <w:spacing w:val="-2"/>
          <w:sz w:val="22"/>
          <w:szCs w:val="22"/>
          <w:lang w:val="fr-FR"/>
        </w:rPr>
        <w:t xml:space="preserve"> crosses the </w:t>
      </w:r>
      <w:proofErr w:type="spellStart"/>
      <w:r w:rsidRPr="00EA393B">
        <w:rPr>
          <w:rFonts w:ascii="Palatino Linotype" w:hAnsi="Palatino Linotype"/>
          <w:iCs/>
          <w:spacing w:val="-2"/>
          <w:sz w:val="22"/>
          <w:szCs w:val="22"/>
          <w:lang w:val="fr-FR"/>
        </w:rPr>
        <w:t>museum’s</w:t>
      </w:r>
      <w:proofErr w:type="spellEnd"/>
      <w:r w:rsidRPr="00EA393B">
        <w:rPr>
          <w:rFonts w:ascii="Palatino Linotype" w:hAnsi="Palatino Linotype"/>
          <w:iCs/>
          <w:spacing w:val="-2"/>
          <w:sz w:val="22"/>
          <w:szCs w:val="22"/>
          <w:lang w:val="fr-FR"/>
        </w:rPr>
        <w:t xml:space="preserve"> halls, </w:t>
      </w:r>
      <w:proofErr w:type="spellStart"/>
      <w:r w:rsidRPr="00EA393B">
        <w:rPr>
          <w:rFonts w:ascii="Palatino Linotype" w:hAnsi="Palatino Linotype"/>
          <w:iCs/>
          <w:spacing w:val="-2"/>
          <w:sz w:val="22"/>
          <w:szCs w:val="22"/>
          <w:lang w:val="fr-FR"/>
        </w:rPr>
        <w:t>inserting</w:t>
      </w:r>
      <w:proofErr w:type="spellEnd"/>
      <w:r w:rsidRPr="00EA393B">
        <w:rPr>
          <w:rFonts w:ascii="Palatino Linotype" w:hAnsi="Palatino Linotype"/>
          <w:iCs/>
          <w:spacing w:val="-2"/>
          <w:sz w:val="22"/>
          <w:szCs w:val="22"/>
          <w:lang w:val="fr-FR"/>
        </w:rPr>
        <w:t xml:space="preserve"> </w:t>
      </w:r>
      <w:proofErr w:type="spellStart"/>
      <w:r w:rsidRPr="00EA393B">
        <w:rPr>
          <w:rFonts w:ascii="Palatino Linotype" w:hAnsi="Palatino Linotype"/>
          <w:iCs/>
          <w:spacing w:val="-2"/>
          <w:sz w:val="22"/>
          <w:szCs w:val="22"/>
          <w:lang w:val="fr-FR"/>
        </w:rPr>
        <w:t>them</w:t>
      </w:r>
      <w:proofErr w:type="spellEnd"/>
      <w:r w:rsidRPr="00EA393B">
        <w:rPr>
          <w:rFonts w:ascii="Palatino Linotype" w:hAnsi="Palatino Linotype"/>
          <w:iCs/>
          <w:spacing w:val="-2"/>
          <w:sz w:val="22"/>
          <w:szCs w:val="22"/>
          <w:lang w:val="fr-FR"/>
        </w:rPr>
        <w:t xml:space="preserve"> as </w:t>
      </w:r>
      <w:proofErr w:type="spellStart"/>
      <w:r w:rsidRPr="00EA393B">
        <w:rPr>
          <w:rFonts w:ascii="Palatino Linotype" w:hAnsi="Palatino Linotype"/>
          <w:iCs/>
          <w:spacing w:val="-2"/>
          <w:sz w:val="22"/>
          <w:szCs w:val="22"/>
          <w:lang w:val="fr-FR"/>
        </w:rPr>
        <w:t>punctuation</w:t>
      </w:r>
      <w:proofErr w:type="spellEnd"/>
      <w:r w:rsidRPr="00EA393B">
        <w:rPr>
          <w:rFonts w:ascii="Palatino Linotype" w:hAnsi="Palatino Linotype"/>
          <w:iCs/>
          <w:spacing w:val="-2"/>
          <w:sz w:val="22"/>
          <w:szCs w:val="22"/>
          <w:lang w:val="fr-FR"/>
        </w:rPr>
        <w:t xml:space="preserve"> marks </w:t>
      </w:r>
      <w:proofErr w:type="spellStart"/>
      <w:r w:rsidRPr="00EA393B">
        <w:rPr>
          <w:rFonts w:ascii="Palatino Linotype" w:hAnsi="Palatino Linotype"/>
          <w:iCs/>
          <w:spacing w:val="-2"/>
          <w:sz w:val="22"/>
          <w:szCs w:val="22"/>
          <w:lang w:val="fr-FR"/>
        </w:rPr>
        <w:t>within</w:t>
      </w:r>
      <w:proofErr w:type="spellEnd"/>
      <w:r w:rsidRPr="00EA393B">
        <w:rPr>
          <w:rFonts w:ascii="Palatino Linotype" w:hAnsi="Palatino Linotype"/>
          <w:iCs/>
          <w:spacing w:val="-2"/>
          <w:sz w:val="22"/>
          <w:szCs w:val="22"/>
          <w:lang w:val="fr-FR"/>
        </w:rPr>
        <w:t xml:space="preserve"> an </w:t>
      </w:r>
      <w:proofErr w:type="spellStart"/>
      <w:r w:rsidRPr="00EA393B">
        <w:rPr>
          <w:rFonts w:ascii="Palatino Linotype" w:hAnsi="Palatino Linotype"/>
          <w:iCs/>
          <w:spacing w:val="-2"/>
          <w:sz w:val="22"/>
          <w:szCs w:val="22"/>
          <w:lang w:val="fr-FR"/>
        </w:rPr>
        <w:t>epic</w:t>
      </w:r>
      <w:proofErr w:type="spellEnd"/>
      <w:r w:rsidRPr="00EA393B">
        <w:rPr>
          <w:rFonts w:ascii="Palatino Linotype" w:hAnsi="Palatino Linotype"/>
          <w:iCs/>
          <w:spacing w:val="-2"/>
          <w:sz w:val="22"/>
          <w:szCs w:val="22"/>
          <w:lang w:val="fr-FR"/>
        </w:rPr>
        <w:t xml:space="preserve"> narrative </w:t>
      </w:r>
      <w:proofErr w:type="spellStart"/>
      <w:r w:rsidRPr="00EA393B">
        <w:rPr>
          <w:rFonts w:ascii="Palatino Linotype" w:hAnsi="Palatino Linotype"/>
          <w:iCs/>
          <w:spacing w:val="-2"/>
          <w:sz w:val="22"/>
          <w:szCs w:val="22"/>
          <w:lang w:val="fr-FR"/>
        </w:rPr>
        <w:t>that</w:t>
      </w:r>
      <w:proofErr w:type="spellEnd"/>
      <w:r w:rsidRPr="00EA393B">
        <w:rPr>
          <w:rFonts w:ascii="Palatino Linotype" w:hAnsi="Palatino Linotype"/>
          <w:iCs/>
          <w:spacing w:val="-2"/>
          <w:sz w:val="22"/>
          <w:szCs w:val="22"/>
          <w:lang w:val="fr-FR"/>
        </w:rPr>
        <w:t xml:space="preserve"> the country </w:t>
      </w:r>
      <w:proofErr w:type="spellStart"/>
      <w:r w:rsidRPr="00EA393B">
        <w:rPr>
          <w:rFonts w:ascii="Palatino Linotype" w:hAnsi="Palatino Linotype"/>
          <w:iCs/>
          <w:spacing w:val="-2"/>
          <w:sz w:val="22"/>
          <w:szCs w:val="22"/>
          <w:lang w:val="fr-FR"/>
        </w:rPr>
        <w:t>is</w:t>
      </w:r>
      <w:proofErr w:type="spellEnd"/>
      <w:r w:rsidRPr="00EA393B">
        <w:rPr>
          <w:rFonts w:ascii="Palatino Linotype" w:hAnsi="Palatino Linotype"/>
          <w:iCs/>
          <w:spacing w:val="-2"/>
          <w:sz w:val="22"/>
          <w:szCs w:val="22"/>
          <w:lang w:val="fr-FR"/>
        </w:rPr>
        <w:t xml:space="preserve"> </w:t>
      </w:r>
      <w:proofErr w:type="spellStart"/>
      <w:r w:rsidRPr="00EA393B">
        <w:rPr>
          <w:rFonts w:ascii="Palatino Linotype" w:hAnsi="Palatino Linotype"/>
          <w:iCs/>
          <w:spacing w:val="-2"/>
          <w:sz w:val="22"/>
          <w:szCs w:val="22"/>
          <w:lang w:val="fr-FR"/>
        </w:rPr>
        <w:t>currently</w:t>
      </w:r>
      <w:proofErr w:type="spellEnd"/>
      <w:r w:rsidRPr="00EA393B">
        <w:rPr>
          <w:rFonts w:ascii="Palatino Linotype" w:hAnsi="Palatino Linotype"/>
          <w:iCs/>
          <w:spacing w:val="-2"/>
          <w:sz w:val="22"/>
          <w:szCs w:val="22"/>
          <w:lang w:val="fr-FR"/>
        </w:rPr>
        <w:t xml:space="preserve"> </w:t>
      </w:r>
      <w:proofErr w:type="spellStart"/>
      <w:r w:rsidRPr="00EA393B">
        <w:rPr>
          <w:rFonts w:ascii="Palatino Linotype" w:hAnsi="Palatino Linotype"/>
          <w:iCs/>
          <w:spacing w:val="-2"/>
          <w:sz w:val="22"/>
          <w:szCs w:val="22"/>
          <w:lang w:val="fr-FR"/>
        </w:rPr>
        <w:t>finding</w:t>
      </w:r>
      <w:proofErr w:type="spellEnd"/>
      <w:r w:rsidRPr="00EA393B">
        <w:rPr>
          <w:rFonts w:ascii="Palatino Linotype" w:hAnsi="Palatino Linotype"/>
          <w:iCs/>
          <w:spacing w:val="-2"/>
          <w:sz w:val="22"/>
          <w:szCs w:val="22"/>
          <w:lang w:val="fr-FR"/>
        </w:rPr>
        <w:t xml:space="preserve"> </w:t>
      </w:r>
      <w:proofErr w:type="spellStart"/>
      <w:r w:rsidRPr="00EA393B">
        <w:rPr>
          <w:rFonts w:ascii="Palatino Linotype" w:hAnsi="Palatino Linotype"/>
          <w:iCs/>
          <w:spacing w:val="-2"/>
          <w:sz w:val="22"/>
          <w:szCs w:val="22"/>
          <w:lang w:val="fr-FR"/>
        </w:rPr>
        <w:t>itself</w:t>
      </w:r>
      <w:proofErr w:type="spellEnd"/>
      <w:r w:rsidRPr="00EA393B">
        <w:rPr>
          <w:rFonts w:ascii="Palatino Linotype" w:hAnsi="Palatino Linotype"/>
          <w:iCs/>
          <w:spacing w:val="-2"/>
          <w:sz w:val="22"/>
          <w:szCs w:val="22"/>
          <w:lang w:val="fr-FR"/>
        </w:rPr>
        <w:t xml:space="preserve"> rewriting, </w:t>
      </w:r>
      <w:proofErr w:type="spellStart"/>
      <w:r w:rsidRPr="00EA393B">
        <w:rPr>
          <w:rFonts w:ascii="Palatino Linotype" w:hAnsi="Palatino Linotype"/>
          <w:iCs/>
          <w:spacing w:val="-2"/>
          <w:sz w:val="22"/>
          <w:szCs w:val="22"/>
          <w:lang w:val="fr-FR"/>
        </w:rPr>
        <w:t>attempting</w:t>
      </w:r>
      <w:proofErr w:type="spellEnd"/>
      <w:r w:rsidRPr="00EA393B">
        <w:rPr>
          <w:rFonts w:ascii="Palatino Linotype" w:hAnsi="Palatino Linotype"/>
          <w:iCs/>
          <w:spacing w:val="-2"/>
          <w:sz w:val="22"/>
          <w:szCs w:val="22"/>
          <w:lang w:val="fr-FR"/>
        </w:rPr>
        <w:t xml:space="preserve"> to </w:t>
      </w:r>
      <w:proofErr w:type="spellStart"/>
      <w:r w:rsidRPr="00EA393B">
        <w:rPr>
          <w:rFonts w:ascii="Palatino Linotype" w:hAnsi="Palatino Linotype"/>
          <w:iCs/>
          <w:spacing w:val="-2"/>
          <w:sz w:val="22"/>
          <w:szCs w:val="22"/>
          <w:lang w:val="fr-FR"/>
        </w:rPr>
        <w:t>identify</w:t>
      </w:r>
      <w:proofErr w:type="spellEnd"/>
      <w:r w:rsidRPr="00EA393B">
        <w:rPr>
          <w:rFonts w:ascii="Palatino Linotype" w:hAnsi="Palatino Linotype"/>
          <w:iCs/>
          <w:spacing w:val="-2"/>
          <w:sz w:val="22"/>
          <w:szCs w:val="22"/>
          <w:lang w:val="fr-FR"/>
        </w:rPr>
        <w:t xml:space="preserve"> a </w:t>
      </w:r>
      <w:proofErr w:type="spellStart"/>
      <w:r w:rsidRPr="00EA393B">
        <w:rPr>
          <w:rFonts w:ascii="Palatino Linotype" w:hAnsi="Palatino Linotype"/>
          <w:iCs/>
          <w:spacing w:val="-2"/>
          <w:sz w:val="22"/>
          <w:szCs w:val="22"/>
          <w:lang w:val="fr-FR"/>
        </w:rPr>
        <w:t>rhythm</w:t>
      </w:r>
      <w:proofErr w:type="spellEnd"/>
      <w:r w:rsidRPr="00EA393B">
        <w:rPr>
          <w:rFonts w:ascii="Palatino Linotype" w:hAnsi="Palatino Linotype"/>
          <w:iCs/>
          <w:spacing w:val="-2"/>
          <w:sz w:val="22"/>
          <w:szCs w:val="22"/>
          <w:lang w:val="fr-FR"/>
        </w:rPr>
        <w:t xml:space="preserve"> and certain pauses </w:t>
      </w:r>
      <w:proofErr w:type="spellStart"/>
      <w:r w:rsidRPr="00EA393B">
        <w:rPr>
          <w:rFonts w:ascii="Palatino Linotype" w:hAnsi="Palatino Linotype"/>
          <w:iCs/>
          <w:spacing w:val="-2"/>
          <w:sz w:val="22"/>
          <w:szCs w:val="22"/>
          <w:lang w:val="fr-FR"/>
        </w:rPr>
        <w:t>within</w:t>
      </w:r>
      <w:proofErr w:type="spellEnd"/>
      <w:r w:rsidRPr="00EA393B">
        <w:rPr>
          <w:rFonts w:ascii="Palatino Linotype" w:hAnsi="Palatino Linotype"/>
          <w:iCs/>
          <w:spacing w:val="-2"/>
          <w:sz w:val="22"/>
          <w:szCs w:val="22"/>
          <w:lang w:val="fr-FR"/>
        </w:rPr>
        <w:t xml:space="preserve"> the narration of </w:t>
      </w:r>
      <w:proofErr w:type="spellStart"/>
      <w:r w:rsidRPr="00EA393B">
        <w:rPr>
          <w:rFonts w:ascii="Palatino Linotype" w:hAnsi="Palatino Linotype"/>
          <w:iCs/>
          <w:spacing w:val="-2"/>
          <w:sz w:val="22"/>
          <w:szCs w:val="22"/>
          <w:lang w:val="fr-FR"/>
        </w:rPr>
        <w:t>tens</w:t>
      </w:r>
      <w:proofErr w:type="spellEnd"/>
      <w:r w:rsidRPr="00EA393B">
        <w:rPr>
          <w:rFonts w:ascii="Palatino Linotype" w:hAnsi="Palatino Linotype"/>
          <w:iCs/>
          <w:spacing w:val="-2"/>
          <w:sz w:val="22"/>
          <w:szCs w:val="22"/>
          <w:lang w:val="fr-FR"/>
        </w:rPr>
        <w:t xml:space="preserve"> of </w:t>
      </w:r>
      <w:proofErr w:type="spellStart"/>
      <w:r w:rsidRPr="00EA393B">
        <w:rPr>
          <w:rFonts w:ascii="Palatino Linotype" w:hAnsi="Palatino Linotype"/>
          <w:iCs/>
          <w:spacing w:val="-2"/>
          <w:sz w:val="22"/>
          <w:szCs w:val="22"/>
          <w:lang w:val="fr-FR"/>
        </w:rPr>
        <w:t>thousands</w:t>
      </w:r>
      <w:proofErr w:type="spellEnd"/>
      <w:r w:rsidRPr="00EA393B">
        <w:rPr>
          <w:rFonts w:ascii="Palatino Linotype" w:hAnsi="Palatino Linotype"/>
          <w:iCs/>
          <w:spacing w:val="-2"/>
          <w:sz w:val="22"/>
          <w:szCs w:val="22"/>
          <w:lang w:val="fr-FR"/>
        </w:rPr>
        <w:t xml:space="preserve"> of </w:t>
      </w:r>
      <w:proofErr w:type="spellStart"/>
      <w:r w:rsidRPr="00EA393B">
        <w:rPr>
          <w:rFonts w:ascii="Palatino Linotype" w:hAnsi="Palatino Linotype"/>
          <w:iCs/>
          <w:spacing w:val="-2"/>
          <w:sz w:val="22"/>
          <w:szCs w:val="22"/>
          <w:lang w:val="fr-FR"/>
        </w:rPr>
        <w:t>years</w:t>
      </w:r>
      <w:proofErr w:type="spellEnd"/>
      <w:r w:rsidRPr="00EA393B">
        <w:rPr>
          <w:rFonts w:ascii="Palatino Linotype" w:hAnsi="Palatino Linotype"/>
          <w:iCs/>
          <w:spacing w:val="-2"/>
          <w:sz w:val="22"/>
          <w:szCs w:val="22"/>
          <w:lang w:val="fr-FR"/>
        </w:rPr>
        <w:t xml:space="preserve"> of </w:t>
      </w:r>
      <w:proofErr w:type="spellStart"/>
      <w:r w:rsidRPr="00EA393B">
        <w:rPr>
          <w:rFonts w:ascii="Palatino Linotype" w:hAnsi="Palatino Linotype"/>
          <w:iCs/>
          <w:spacing w:val="-2"/>
          <w:sz w:val="22"/>
          <w:szCs w:val="22"/>
          <w:lang w:val="fr-FR"/>
        </w:rPr>
        <w:t>visual</w:t>
      </w:r>
      <w:proofErr w:type="spellEnd"/>
      <w:r w:rsidRPr="00EA393B">
        <w:rPr>
          <w:rFonts w:ascii="Palatino Linotype" w:hAnsi="Palatino Linotype"/>
          <w:iCs/>
          <w:spacing w:val="-2"/>
          <w:sz w:val="22"/>
          <w:szCs w:val="22"/>
          <w:lang w:val="fr-FR"/>
        </w:rPr>
        <w:t xml:space="preserve"> and </w:t>
      </w:r>
      <w:proofErr w:type="spellStart"/>
      <w:r w:rsidRPr="00EA393B">
        <w:rPr>
          <w:rFonts w:ascii="Palatino Linotype" w:hAnsi="Palatino Linotype"/>
          <w:iCs/>
          <w:spacing w:val="-2"/>
          <w:sz w:val="22"/>
          <w:szCs w:val="22"/>
          <w:lang w:val="fr-FR"/>
        </w:rPr>
        <w:t>material</w:t>
      </w:r>
      <w:proofErr w:type="spellEnd"/>
      <w:r w:rsidRPr="00EA393B">
        <w:rPr>
          <w:rFonts w:ascii="Palatino Linotype" w:hAnsi="Palatino Linotype"/>
          <w:iCs/>
          <w:spacing w:val="-2"/>
          <w:sz w:val="22"/>
          <w:szCs w:val="22"/>
          <w:lang w:val="fr-FR"/>
        </w:rPr>
        <w:t xml:space="preserve"> culture.”</w:t>
      </w:r>
      <w:r w:rsidRPr="00EA393B">
        <w:rPr>
          <w:rFonts w:ascii="Times New Roman" w:eastAsia="Times New Roman" w:hAnsi="Times New Roman" w:cs="Times New Roman"/>
          <w:iCs/>
          <w:kern w:val="0"/>
          <w:lang w:val="fr-FR" w:eastAsia="it-IT"/>
        </w:rPr>
        <w:t xml:space="preserve"> </w:t>
      </w:r>
      <w:r w:rsidRPr="00842452">
        <w:rPr>
          <w:rFonts w:ascii="Palatino Linotype" w:hAnsi="Palatino Linotype"/>
          <w:i/>
          <w:spacing w:val="-2"/>
          <w:sz w:val="22"/>
          <w:szCs w:val="22"/>
          <w:lang w:val="en-US"/>
        </w:rPr>
        <w:t>(The full statement by Luigia Lonardelli is attached)</w:t>
      </w:r>
    </w:p>
    <w:p w14:paraId="21855816" w14:textId="77777777" w:rsidR="00096CED" w:rsidRPr="00EA393B" w:rsidRDefault="00096CED" w:rsidP="00842452">
      <w:pPr>
        <w:ind w:right="427"/>
        <w:contextualSpacing/>
        <w:jc w:val="both"/>
        <w:rPr>
          <w:rFonts w:ascii="Palatino Linotype" w:hAnsi="Palatino Linotype"/>
          <w:spacing w:val="-2"/>
          <w:sz w:val="10"/>
          <w:szCs w:val="10"/>
          <w:lang w:val="fr-FR"/>
        </w:rPr>
      </w:pPr>
    </w:p>
    <w:p w14:paraId="275F5921" w14:textId="53A9345B" w:rsidR="00BC7061" w:rsidRPr="00BC7061" w:rsidRDefault="00842452" w:rsidP="005211D1">
      <w:pPr>
        <w:ind w:right="427"/>
        <w:contextualSpacing/>
        <w:jc w:val="both"/>
        <w:rPr>
          <w:rFonts w:ascii="Palatino Linotype" w:hAnsi="Palatino Linotype"/>
          <w:sz w:val="22"/>
          <w:szCs w:val="22"/>
        </w:rPr>
      </w:pPr>
      <w:r w:rsidRPr="00EA393B">
        <w:rPr>
          <w:rFonts w:ascii="Palatino Linotype" w:hAnsi="Palatino Linotype"/>
          <w:sz w:val="22"/>
          <w:szCs w:val="22"/>
          <w:lang w:val="fr-FR"/>
        </w:rPr>
        <w:t xml:space="preserve">In the </w:t>
      </w:r>
      <w:proofErr w:type="spellStart"/>
      <w:r w:rsidRPr="00EA393B">
        <w:rPr>
          <w:rFonts w:ascii="Palatino Linotype" w:hAnsi="Palatino Linotype"/>
          <w:sz w:val="22"/>
          <w:szCs w:val="22"/>
          <w:lang w:val="fr-FR"/>
        </w:rPr>
        <w:t>spaces</w:t>
      </w:r>
      <w:proofErr w:type="spellEnd"/>
      <w:r w:rsidRPr="00EA393B">
        <w:rPr>
          <w:rFonts w:ascii="Palatino Linotype" w:hAnsi="Palatino Linotype"/>
          <w:sz w:val="22"/>
          <w:szCs w:val="22"/>
          <w:lang w:val="fr-FR"/>
        </w:rPr>
        <w:t xml:space="preserve"> in front of the </w:t>
      </w:r>
      <w:proofErr w:type="spellStart"/>
      <w:r w:rsidRPr="00EA393B">
        <w:rPr>
          <w:rFonts w:ascii="Palatino Linotype" w:hAnsi="Palatino Linotype"/>
          <w:sz w:val="22"/>
          <w:szCs w:val="22"/>
          <w:lang w:val="fr-FR"/>
        </w:rPr>
        <w:t>museum</w:t>
      </w:r>
      <w:proofErr w:type="spellEnd"/>
      <w:r w:rsidRPr="00EA393B">
        <w:rPr>
          <w:rFonts w:ascii="Palatino Linotype" w:hAnsi="Palatino Linotype"/>
          <w:sz w:val="22"/>
          <w:szCs w:val="22"/>
          <w:lang w:val="fr-FR"/>
        </w:rPr>
        <w:t xml:space="preserve">, </w:t>
      </w:r>
      <w:r w:rsidRPr="00EA393B">
        <w:rPr>
          <w:rFonts w:ascii="Palatino Linotype" w:hAnsi="Palatino Linotype"/>
          <w:b/>
          <w:bCs/>
          <w:i/>
          <w:iCs/>
          <w:sz w:val="22"/>
          <w:szCs w:val="22"/>
          <w:lang w:val="fr-FR"/>
        </w:rPr>
        <w:t>Amfibio</w:t>
      </w:r>
      <w:r w:rsidRPr="00EA393B">
        <w:rPr>
          <w:rFonts w:ascii="Palatino Linotype" w:hAnsi="Palatino Linotype"/>
          <w:sz w:val="22"/>
          <w:szCs w:val="22"/>
          <w:lang w:val="fr-FR"/>
        </w:rPr>
        <w:t xml:space="preserve"> </w:t>
      </w:r>
      <w:proofErr w:type="spellStart"/>
      <w:r w:rsidRPr="00EA393B">
        <w:rPr>
          <w:rFonts w:ascii="Palatino Linotype" w:hAnsi="Palatino Linotype"/>
          <w:sz w:val="22"/>
          <w:szCs w:val="22"/>
          <w:lang w:val="fr-FR"/>
        </w:rPr>
        <w:t>will</w:t>
      </w:r>
      <w:proofErr w:type="spellEnd"/>
      <w:r w:rsidRPr="00EA393B">
        <w:rPr>
          <w:rFonts w:ascii="Palatino Linotype" w:hAnsi="Palatino Linotype"/>
          <w:sz w:val="22"/>
          <w:szCs w:val="22"/>
          <w:lang w:val="fr-FR"/>
        </w:rPr>
        <w:t xml:space="preserve"> </w:t>
      </w:r>
      <w:proofErr w:type="spellStart"/>
      <w:r w:rsidRPr="00EA393B">
        <w:rPr>
          <w:rFonts w:ascii="Palatino Linotype" w:hAnsi="Palatino Linotype"/>
          <w:sz w:val="22"/>
          <w:szCs w:val="22"/>
          <w:lang w:val="fr-FR"/>
        </w:rPr>
        <w:t>be</w:t>
      </w:r>
      <w:proofErr w:type="spellEnd"/>
      <w:r w:rsidRPr="00EA393B">
        <w:rPr>
          <w:rFonts w:ascii="Palatino Linotype" w:hAnsi="Palatino Linotype"/>
          <w:sz w:val="22"/>
          <w:szCs w:val="22"/>
          <w:lang w:val="fr-FR"/>
        </w:rPr>
        <w:t xml:space="preserve"> </w:t>
      </w:r>
      <w:proofErr w:type="spellStart"/>
      <w:r w:rsidRPr="00EA393B">
        <w:rPr>
          <w:rFonts w:ascii="Palatino Linotype" w:hAnsi="Palatino Linotype"/>
          <w:sz w:val="22"/>
          <w:szCs w:val="22"/>
          <w:lang w:val="fr-FR"/>
        </w:rPr>
        <w:t>presented</w:t>
      </w:r>
      <w:proofErr w:type="spellEnd"/>
      <w:r w:rsidRPr="00EA393B">
        <w:rPr>
          <w:rFonts w:ascii="Palatino Linotype" w:hAnsi="Palatino Linotype"/>
          <w:sz w:val="22"/>
          <w:szCs w:val="22"/>
          <w:lang w:val="fr-FR"/>
        </w:rPr>
        <w:t xml:space="preserve">: </w:t>
      </w:r>
      <w:proofErr w:type="spellStart"/>
      <w:r w:rsidRPr="00EA393B">
        <w:rPr>
          <w:rFonts w:ascii="Palatino Linotype" w:hAnsi="Palatino Linotype"/>
          <w:sz w:val="22"/>
          <w:szCs w:val="22"/>
          <w:lang w:val="fr-FR"/>
        </w:rPr>
        <w:t>a</w:t>
      </w:r>
      <w:proofErr w:type="spellEnd"/>
      <w:r w:rsidRPr="00EA393B">
        <w:rPr>
          <w:rFonts w:ascii="Palatino Linotype" w:hAnsi="Palatino Linotype"/>
          <w:sz w:val="22"/>
          <w:szCs w:val="22"/>
          <w:lang w:val="fr-FR"/>
        </w:rPr>
        <w:t xml:space="preserve"> structure </w:t>
      </w:r>
      <w:proofErr w:type="spellStart"/>
      <w:r w:rsidRPr="00EA393B">
        <w:rPr>
          <w:rFonts w:ascii="Palatino Linotype" w:hAnsi="Palatino Linotype"/>
          <w:sz w:val="22"/>
          <w:szCs w:val="22"/>
          <w:lang w:val="fr-FR"/>
        </w:rPr>
        <w:t>designed</w:t>
      </w:r>
      <w:proofErr w:type="spellEnd"/>
      <w:r w:rsidRPr="00EA393B">
        <w:rPr>
          <w:rFonts w:ascii="Palatino Linotype" w:hAnsi="Palatino Linotype"/>
          <w:sz w:val="22"/>
          <w:szCs w:val="22"/>
          <w:lang w:val="fr-FR"/>
        </w:rPr>
        <w:t xml:space="preserve"> by Istanbul-</w:t>
      </w:r>
      <w:proofErr w:type="spellStart"/>
      <w:r w:rsidRPr="00EA393B">
        <w:rPr>
          <w:rFonts w:ascii="Palatino Linotype" w:hAnsi="Palatino Linotype"/>
          <w:sz w:val="22"/>
          <w:szCs w:val="22"/>
          <w:lang w:val="fr-FR"/>
        </w:rPr>
        <w:t>based</w:t>
      </w:r>
      <w:proofErr w:type="spellEnd"/>
      <w:r w:rsidRPr="00EA393B">
        <w:rPr>
          <w:rFonts w:ascii="Palatino Linotype" w:hAnsi="Palatino Linotype"/>
          <w:sz w:val="22"/>
          <w:szCs w:val="22"/>
          <w:lang w:val="fr-FR"/>
        </w:rPr>
        <w:t xml:space="preserve"> </w:t>
      </w:r>
      <w:proofErr w:type="spellStart"/>
      <w:r w:rsidRPr="00EA393B">
        <w:rPr>
          <w:rFonts w:ascii="Palatino Linotype" w:hAnsi="Palatino Linotype"/>
          <w:sz w:val="22"/>
          <w:szCs w:val="22"/>
          <w:lang w:val="fr-FR"/>
        </w:rPr>
        <w:t>artist</w:t>
      </w:r>
      <w:proofErr w:type="spellEnd"/>
      <w:r w:rsidRPr="00EA393B">
        <w:rPr>
          <w:rFonts w:ascii="Palatino Linotype" w:hAnsi="Palatino Linotype"/>
          <w:sz w:val="22"/>
          <w:szCs w:val="22"/>
          <w:lang w:val="fr-FR"/>
        </w:rPr>
        <w:t xml:space="preserve"> Cevdet Erek, </w:t>
      </w:r>
      <w:proofErr w:type="spellStart"/>
      <w:r w:rsidRPr="00EA393B">
        <w:rPr>
          <w:rFonts w:ascii="Palatino Linotype" w:hAnsi="Palatino Linotype"/>
          <w:sz w:val="22"/>
          <w:szCs w:val="22"/>
          <w:lang w:val="fr-FR"/>
        </w:rPr>
        <w:t>who</w:t>
      </w:r>
      <w:proofErr w:type="spellEnd"/>
      <w:r w:rsidRPr="00EA393B">
        <w:rPr>
          <w:rFonts w:ascii="Palatino Linotype" w:hAnsi="Palatino Linotype"/>
          <w:sz w:val="22"/>
          <w:szCs w:val="22"/>
          <w:lang w:val="fr-FR"/>
        </w:rPr>
        <w:t xml:space="preserve"> has been part of </w:t>
      </w:r>
      <w:proofErr w:type="spellStart"/>
      <w:r w:rsidRPr="00EA393B">
        <w:rPr>
          <w:rFonts w:ascii="Palatino Linotype" w:hAnsi="Palatino Linotype"/>
          <w:sz w:val="22"/>
          <w:szCs w:val="22"/>
          <w:lang w:val="fr-FR"/>
        </w:rPr>
        <w:t>this</w:t>
      </w:r>
      <w:proofErr w:type="spellEnd"/>
      <w:r w:rsidRPr="00EA393B">
        <w:rPr>
          <w:rFonts w:ascii="Palatino Linotype" w:hAnsi="Palatino Linotype"/>
          <w:sz w:val="22"/>
          <w:szCs w:val="22"/>
          <w:lang w:val="fr-FR"/>
        </w:rPr>
        <w:t xml:space="preserve"> </w:t>
      </w:r>
      <w:proofErr w:type="spellStart"/>
      <w:r w:rsidRPr="00EA393B">
        <w:rPr>
          <w:rFonts w:ascii="Palatino Linotype" w:hAnsi="Palatino Linotype"/>
          <w:sz w:val="22"/>
          <w:szCs w:val="22"/>
          <w:lang w:val="fr-FR"/>
        </w:rPr>
        <w:t>special</w:t>
      </w:r>
      <w:proofErr w:type="spellEnd"/>
      <w:r w:rsidRPr="00EA393B">
        <w:rPr>
          <w:rFonts w:ascii="Palatino Linotype" w:hAnsi="Palatino Linotype"/>
          <w:sz w:val="22"/>
          <w:szCs w:val="22"/>
          <w:lang w:val="fr-FR"/>
        </w:rPr>
        <w:t xml:space="preserve"> </w:t>
      </w:r>
      <w:proofErr w:type="spellStart"/>
      <w:r w:rsidRPr="00EA393B">
        <w:rPr>
          <w:rFonts w:ascii="Palatino Linotype" w:hAnsi="Palatino Linotype"/>
          <w:sz w:val="22"/>
          <w:szCs w:val="22"/>
          <w:lang w:val="fr-FR"/>
        </w:rPr>
        <w:t>project</w:t>
      </w:r>
      <w:proofErr w:type="spellEnd"/>
      <w:r w:rsidRPr="00EA393B">
        <w:rPr>
          <w:rFonts w:ascii="Palatino Linotype" w:hAnsi="Palatino Linotype"/>
          <w:sz w:val="22"/>
          <w:szCs w:val="22"/>
          <w:lang w:val="fr-FR"/>
        </w:rPr>
        <w:t xml:space="preserve"> </w:t>
      </w:r>
      <w:proofErr w:type="spellStart"/>
      <w:r w:rsidRPr="00EA393B">
        <w:rPr>
          <w:rFonts w:ascii="Palatino Linotype" w:hAnsi="Palatino Linotype"/>
          <w:sz w:val="22"/>
          <w:szCs w:val="22"/>
          <w:lang w:val="fr-FR"/>
        </w:rPr>
        <w:t>since</w:t>
      </w:r>
      <w:proofErr w:type="spellEnd"/>
      <w:r w:rsidRPr="00EA393B">
        <w:rPr>
          <w:rFonts w:ascii="Palatino Linotype" w:hAnsi="Palatino Linotype"/>
          <w:sz w:val="22"/>
          <w:szCs w:val="22"/>
          <w:lang w:val="fr-FR"/>
        </w:rPr>
        <w:t xml:space="preserve"> </w:t>
      </w:r>
      <w:proofErr w:type="spellStart"/>
      <w:r w:rsidRPr="00EA393B">
        <w:rPr>
          <w:rFonts w:ascii="Palatino Linotype" w:hAnsi="Palatino Linotype"/>
          <w:sz w:val="22"/>
          <w:szCs w:val="22"/>
          <w:lang w:val="fr-FR"/>
        </w:rPr>
        <w:t>its</w:t>
      </w:r>
      <w:proofErr w:type="spellEnd"/>
      <w:r w:rsidRPr="00EA393B">
        <w:rPr>
          <w:rFonts w:ascii="Palatino Linotype" w:hAnsi="Palatino Linotype"/>
          <w:sz w:val="22"/>
          <w:szCs w:val="22"/>
          <w:lang w:val="fr-FR"/>
        </w:rPr>
        <w:t xml:space="preserve"> first stage in Hangzhou. For the occasion, from </w:t>
      </w:r>
      <w:r w:rsidRPr="00EA393B">
        <w:rPr>
          <w:rFonts w:ascii="Palatino Linotype" w:hAnsi="Palatino Linotype"/>
          <w:b/>
          <w:bCs/>
          <w:sz w:val="22"/>
          <w:szCs w:val="22"/>
          <w:lang w:val="fr-FR"/>
        </w:rPr>
        <w:t>24 to 27 June</w:t>
      </w:r>
      <w:r w:rsidRPr="00EA393B">
        <w:rPr>
          <w:rFonts w:ascii="Palatino Linotype" w:hAnsi="Palatino Linotype"/>
          <w:sz w:val="22"/>
          <w:szCs w:val="22"/>
          <w:lang w:val="fr-FR"/>
        </w:rPr>
        <w:t xml:space="preserve">, </w:t>
      </w:r>
      <w:r w:rsidRPr="00EA393B">
        <w:rPr>
          <w:rFonts w:ascii="Palatino Linotype" w:hAnsi="Palatino Linotype"/>
          <w:i/>
          <w:iCs/>
          <w:sz w:val="22"/>
          <w:szCs w:val="22"/>
          <w:lang w:val="fr-FR"/>
        </w:rPr>
        <w:t>Amfibio</w:t>
      </w:r>
      <w:r w:rsidRPr="00EA393B">
        <w:rPr>
          <w:rFonts w:ascii="Palatino Linotype" w:hAnsi="Palatino Linotype"/>
          <w:sz w:val="22"/>
          <w:szCs w:val="22"/>
          <w:lang w:val="fr-FR"/>
        </w:rPr>
        <w:t xml:space="preserve"> </w:t>
      </w:r>
      <w:proofErr w:type="spellStart"/>
      <w:r w:rsidRPr="00EA393B">
        <w:rPr>
          <w:rFonts w:ascii="Palatino Linotype" w:hAnsi="Palatino Linotype"/>
          <w:sz w:val="22"/>
          <w:szCs w:val="22"/>
          <w:lang w:val="fr-FR"/>
        </w:rPr>
        <w:t>will</w:t>
      </w:r>
      <w:proofErr w:type="spellEnd"/>
      <w:r w:rsidRPr="00EA393B">
        <w:rPr>
          <w:rFonts w:ascii="Palatino Linotype" w:hAnsi="Palatino Linotype"/>
          <w:sz w:val="22"/>
          <w:szCs w:val="22"/>
          <w:lang w:val="fr-FR"/>
        </w:rPr>
        <w:t xml:space="preserve"> serve as the stage for a programme of </w:t>
      </w:r>
      <w:proofErr w:type="spellStart"/>
      <w:r w:rsidRPr="00EA393B">
        <w:rPr>
          <w:rFonts w:ascii="Palatino Linotype" w:hAnsi="Palatino Linotype"/>
          <w:sz w:val="22"/>
          <w:szCs w:val="22"/>
          <w:lang w:val="fr-FR"/>
        </w:rPr>
        <w:t>readings</w:t>
      </w:r>
      <w:proofErr w:type="spellEnd"/>
      <w:r w:rsidRPr="00EA393B">
        <w:rPr>
          <w:rFonts w:ascii="Palatino Linotype" w:hAnsi="Palatino Linotype"/>
          <w:sz w:val="22"/>
          <w:szCs w:val="22"/>
          <w:lang w:val="fr-FR"/>
        </w:rPr>
        <w:t xml:space="preserve"> </w:t>
      </w:r>
      <w:proofErr w:type="spellStart"/>
      <w:r w:rsidRPr="00EA393B">
        <w:rPr>
          <w:rFonts w:ascii="Palatino Linotype" w:hAnsi="Palatino Linotype"/>
          <w:sz w:val="22"/>
          <w:szCs w:val="22"/>
          <w:lang w:val="fr-FR"/>
        </w:rPr>
        <w:t>curated</w:t>
      </w:r>
      <w:proofErr w:type="spellEnd"/>
      <w:r w:rsidRPr="00EA393B">
        <w:rPr>
          <w:rFonts w:ascii="Palatino Linotype" w:hAnsi="Palatino Linotype"/>
          <w:sz w:val="22"/>
          <w:szCs w:val="22"/>
          <w:lang w:val="fr-FR"/>
        </w:rPr>
        <w:t xml:space="preserve"> by the </w:t>
      </w:r>
      <w:proofErr w:type="spellStart"/>
      <w:r w:rsidRPr="00EA393B">
        <w:rPr>
          <w:rFonts w:ascii="Palatino Linotype" w:hAnsi="Palatino Linotype"/>
          <w:b/>
          <w:bCs/>
          <w:sz w:val="22"/>
          <w:szCs w:val="22"/>
          <w:lang w:val="fr-FR"/>
        </w:rPr>
        <w:t>Mongolian</w:t>
      </w:r>
      <w:proofErr w:type="spellEnd"/>
      <w:r w:rsidRPr="00EA393B">
        <w:rPr>
          <w:rFonts w:ascii="Palatino Linotype" w:hAnsi="Palatino Linotype"/>
          <w:b/>
          <w:bCs/>
          <w:sz w:val="22"/>
          <w:szCs w:val="22"/>
          <w:lang w:val="fr-FR"/>
        </w:rPr>
        <w:t xml:space="preserve"> </w:t>
      </w:r>
      <w:proofErr w:type="spellStart"/>
      <w:r w:rsidRPr="00EA393B">
        <w:rPr>
          <w:rFonts w:ascii="Palatino Linotype" w:hAnsi="Palatino Linotype"/>
          <w:b/>
          <w:bCs/>
          <w:sz w:val="22"/>
          <w:szCs w:val="22"/>
          <w:lang w:val="fr-FR"/>
        </w:rPr>
        <w:t>Writers</w:t>
      </w:r>
      <w:proofErr w:type="spellEnd"/>
      <w:r w:rsidRPr="00EA393B">
        <w:rPr>
          <w:rFonts w:ascii="Palatino Linotype" w:hAnsi="Palatino Linotype"/>
          <w:b/>
          <w:bCs/>
          <w:sz w:val="22"/>
          <w:szCs w:val="22"/>
          <w:lang w:val="fr-FR"/>
        </w:rPr>
        <w:t>’ Union</w:t>
      </w:r>
      <w:r w:rsidRPr="00EA393B">
        <w:rPr>
          <w:rFonts w:ascii="Palatino Linotype" w:hAnsi="Palatino Linotype"/>
          <w:sz w:val="22"/>
          <w:szCs w:val="22"/>
          <w:lang w:val="fr-FR"/>
        </w:rPr>
        <w:t xml:space="preserve">. For four </w:t>
      </w:r>
      <w:proofErr w:type="spellStart"/>
      <w:r w:rsidRPr="00EA393B">
        <w:rPr>
          <w:rFonts w:ascii="Palatino Linotype" w:hAnsi="Palatino Linotype"/>
          <w:sz w:val="22"/>
          <w:szCs w:val="22"/>
          <w:lang w:val="fr-FR"/>
        </w:rPr>
        <w:t>days</w:t>
      </w:r>
      <w:proofErr w:type="spellEnd"/>
      <w:r w:rsidRPr="00EA393B">
        <w:rPr>
          <w:rFonts w:ascii="Palatino Linotype" w:hAnsi="Palatino Linotype"/>
          <w:sz w:val="22"/>
          <w:szCs w:val="22"/>
          <w:lang w:val="fr-FR"/>
        </w:rPr>
        <w:t xml:space="preserve">, </w:t>
      </w:r>
      <w:proofErr w:type="spellStart"/>
      <w:r w:rsidRPr="00EA393B">
        <w:rPr>
          <w:rFonts w:ascii="Palatino Linotype" w:hAnsi="Palatino Linotype"/>
          <w:sz w:val="22"/>
          <w:szCs w:val="22"/>
          <w:lang w:val="fr-FR"/>
        </w:rPr>
        <w:t>voices</w:t>
      </w:r>
      <w:proofErr w:type="spellEnd"/>
      <w:r w:rsidRPr="00EA393B">
        <w:rPr>
          <w:rFonts w:ascii="Palatino Linotype" w:hAnsi="Palatino Linotype"/>
          <w:sz w:val="22"/>
          <w:szCs w:val="22"/>
          <w:lang w:val="fr-FR"/>
        </w:rPr>
        <w:t xml:space="preserve"> and </w:t>
      </w:r>
      <w:proofErr w:type="spellStart"/>
      <w:r w:rsidRPr="00EA393B">
        <w:rPr>
          <w:rFonts w:ascii="Palatino Linotype" w:hAnsi="Palatino Linotype"/>
          <w:sz w:val="22"/>
          <w:szCs w:val="22"/>
          <w:lang w:val="fr-FR"/>
        </w:rPr>
        <w:t>sounds</w:t>
      </w:r>
      <w:proofErr w:type="spellEnd"/>
      <w:r w:rsidRPr="00EA393B">
        <w:rPr>
          <w:rFonts w:ascii="Palatino Linotype" w:hAnsi="Palatino Linotype"/>
          <w:sz w:val="22"/>
          <w:szCs w:val="22"/>
          <w:lang w:val="fr-FR"/>
        </w:rPr>
        <w:t xml:space="preserve"> </w:t>
      </w:r>
      <w:proofErr w:type="spellStart"/>
      <w:r w:rsidRPr="00EA393B">
        <w:rPr>
          <w:rFonts w:ascii="Palatino Linotype" w:hAnsi="Palatino Linotype"/>
          <w:sz w:val="22"/>
          <w:szCs w:val="22"/>
          <w:lang w:val="fr-FR"/>
        </w:rPr>
        <w:t>from</w:t>
      </w:r>
      <w:proofErr w:type="spellEnd"/>
      <w:r w:rsidRPr="00EA393B">
        <w:rPr>
          <w:rFonts w:ascii="Palatino Linotype" w:hAnsi="Palatino Linotype"/>
          <w:sz w:val="22"/>
          <w:szCs w:val="22"/>
          <w:lang w:val="fr-FR"/>
        </w:rPr>
        <w:t xml:space="preserve"> </w:t>
      </w:r>
      <w:proofErr w:type="spellStart"/>
      <w:r w:rsidRPr="00EA393B">
        <w:rPr>
          <w:rFonts w:ascii="Palatino Linotype" w:hAnsi="Palatino Linotype"/>
          <w:sz w:val="22"/>
          <w:szCs w:val="22"/>
          <w:lang w:val="fr-FR"/>
        </w:rPr>
        <w:t>Mongolian</w:t>
      </w:r>
      <w:proofErr w:type="spellEnd"/>
      <w:r w:rsidRPr="00EA393B">
        <w:rPr>
          <w:rFonts w:ascii="Palatino Linotype" w:hAnsi="Palatino Linotype"/>
          <w:sz w:val="22"/>
          <w:szCs w:val="22"/>
          <w:lang w:val="fr-FR"/>
        </w:rPr>
        <w:t xml:space="preserve"> </w:t>
      </w:r>
      <w:proofErr w:type="spellStart"/>
      <w:r w:rsidRPr="00EA393B">
        <w:rPr>
          <w:rFonts w:ascii="Palatino Linotype" w:hAnsi="Palatino Linotype"/>
          <w:sz w:val="22"/>
          <w:szCs w:val="22"/>
          <w:lang w:val="fr-FR"/>
        </w:rPr>
        <w:t>literature</w:t>
      </w:r>
      <w:proofErr w:type="spellEnd"/>
      <w:r w:rsidRPr="00EA393B">
        <w:rPr>
          <w:rFonts w:ascii="Palatino Linotype" w:hAnsi="Palatino Linotype"/>
          <w:sz w:val="22"/>
          <w:szCs w:val="22"/>
          <w:lang w:val="fr-FR"/>
        </w:rPr>
        <w:t xml:space="preserve"> </w:t>
      </w:r>
      <w:proofErr w:type="spellStart"/>
      <w:r w:rsidRPr="00EA393B">
        <w:rPr>
          <w:rFonts w:ascii="Palatino Linotype" w:hAnsi="Palatino Linotype"/>
          <w:sz w:val="22"/>
          <w:szCs w:val="22"/>
          <w:lang w:val="fr-FR"/>
        </w:rPr>
        <w:t>will</w:t>
      </w:r>
      <w:proofErr w:type="spellEnd"/>
      <w:r w:rsidRPr="00EA393B">
        <w:rPr>
          <w:rFonts w:ascii="Palatino Linotype" w:hAnsi="Palatino Linotype"/>
          <w:sz w:val="22"/>
          <w:szCs w:val="22"/>
          <w:lang w:val="fr-FR"/>
        </w:rPr>
        <w:t xml:space="preserve"> </w:t>
      </w:r>
      <w:proofErr w:type="spellStart"/>
      <w:r w:rsidRPr="00EA393B">
        <w:rPr>
          <w:rFonts w:ascii="Palatino Linotype" w:hAnsi="Palatino Linotype"/>
          <w:sz w:val="22"/>
          <w:szCs w:val="22"/>
          <w:lang w:val="fr-FR"/>
        </w:rPr>
        <w:t>alternate</w:t>
      </w:r>
      <w:proofErr w:type="spellEnd"/>
      <w:r w:rsidRPr="00EA393B">
        <w:rPr>
          <w:rFonts w:ascii="Palatino Linotype" w:hAnsi="Palatino Linotype"/>
          <w:sz w:val="22"/>
          <w:szCs w:val="22"/>
          <w:lang w:val="fr-FR"/>
        </w:rPr>
        <w:t xml:space="preserve">: </w:t>
      </w:r>
      <w:proofErr w:type="spellStart"/>
      <w:r w:rsidRPr="00EA393B">
        <w:rPr>
          <w:rFonts w:ascii="Palatino Linotype" w:hAnsi="Palatino Linotype"/>
          <w:sz w:val="22"/>
          <w:szCs w:val="22"/>
          <w:lang w:val="fr-FR"/>
        </w:rPr>
        <w:t>from</w:t>
      </w:r>
      <w:proofErr w:type="spellEnd"/>
      <w:r w:rsidRPr="00EA393B">
        <w:rPr>
          <w:rFonts w:ascii="Palatino Linotype" w:hAnsi="Palatino Linotype"/>
          <w:sz w:val="22"/>
          <w:szCs w:val="22"/>
          <w:lang w:val="fr-FR"/>
        </w:rPr>
        <w:t xml:space="preserve"> oral </w:t>
      </w:r>
      <w:proofErr w:type="spellStart"/>
      <w:r w:rsidRPr="00EA393B">
        <w:rPr>
          <w:rFonts w:ascii="Palatino Linotype" w:hAnsi="Palatino Linotype"/>
          <w:sz w:val="22"/>
          <w:szCs w:val="22"/>
          <w:lang w:val="fr-FR"/>
        </w:rPr>
        <w:t>poetic</w:t>
      </w:r>
      <w:proofErr w:type="spellEnd"/>
      <w:r w:rsidRPr="00EA393B">
        <w:rPr>
          <w:rFonts w:ascii="Palatino Linotype" w:hAnsi="Palatino Linotype"/>
          <w:sz w:val="22"/>
          <w:szCs w:val="22"/>
          <w:lang w:val="fr-FR"/>
        </w:rPr>
        <w:t xml:space="preserve"> tradition, </w:t>
      </w:r>
      <w:proofErr w:type="spellStart"/>
      <w:r w:rsidRPr="00EA393B">
        <w:rPr>
          <w:rFonts w:ascii="Palatino Linotype" w:hAnsi="Palatino Linotype"/>
          <w:sz w:val="22"/>
          <w:szCs w:val="22"/>
          <w:lang w:val="fr-FR"/>
        </w:rPr>
        <w:t>through</w:t>
      </w:r>
      <w:proofErr w:type="spellEnd"/>
      <w:r w:rsidRPr="00EA393B">
        <w:rPr>
          <w:rFonts w:ascii="Palatino Linotype" w:hAnsi="Palatino Linotype"/>
          <w:sz w:val="22"/>
          <w:szCs w:val="22"/>
          <w:lang w:val="fr-FR"/>
        </w:rPr>
        <w:t xml:space="preserve"> </w:t>
      </w:r>
      <w:proofErr w:type="spellStart"/>
      <w:r w:rsidRPr="00EA393B">
        <w:rPr>
          <w:rFonts w:ascii="Palatino Linotype" w:hAnsi="Palatino Linotype"/>
          <w:sz w:val="22"/>
          <w:szCs w:val="22"/>
          <w:lang w:val="fr-FR"/>
        </w:rPr>
        <w:t>written</w:t>
      </w:r>
      <w:proofErr w:type="spellEnd"/>
      <w:r w:rsidRPr="00EA393B">
        <w:rPr>
          <w:rFonts w:ascii="Palatino Linotype" w:hAnsi="Palatino Linotype"/>
          <w:sz w:val="22"/>
          <w:szCs w:val="22"/>
          <w:lang w:val="fr-FR"/>
        </w:rPr>
        <w:t xml:space="preserve"> </w:t>
      </w:r>
      <w:proofErr w:type="spellStart"/>
      <w:r w:rsidRPr="00EA393B">
        <w:rPr>
          <w:rFonts w:ascii="Palatino Linotype" w:hAnsi="Palatino Linotype"/>
          <w:sz w:val="22"/>
          <w:szCs w:val="22"/>
          <w:lang w:val="fr-FR"/>
        </w:rPr>
        <w:t>literature</w:t>
      </w:r>
      <w:proofErr w:type="spellEnd"/>
      <w:r w:rsidRPr="00EA393B">
        <w:rPr>
          <w:rFonts w:ascii="Palatino Linotype" w:hAnsi="Palatino Linotype"/>
          <w:sz w:val="22"/>
          <w:szCs w:val="22"/>
          <w:lang w:val="fr-FR"/>
        </w:rPr>
        <w:t xml:space="preserve"> and </w:t>
      </w:r>
      <w:proofErr w:type="spellStart"/>
      <w:r w:rsidRPr="00EA393B">
        <w:rPr>
          <w:rFonts w:ascii="Palatino Linotype" w:hAnsi="Palatino Linotype"/>
          <w:sz w:val="22"/>
          <w:szCs w:val="22"/>
          <w:lang w:val="fr-FR"/>
        </w:rPr>
        <w:t>landscape</w:t>
      </w:r>
      <w:proofErr w:type="spellEnd"/>
      <w:r w:rsidRPr="00EA393B">
        <w:rPr>
          <w:rFonts w:ascii="Palatino Linotype" w:hAnsi="Palatino Linotype"/>
          <w:sz w:val="22"/>
          <w:szCs w:val="22"/>
          <w:lang w:val="fr-FR"/>
        </w:rPr>
        <w:t xml:space="preserve"> lyric </w:t>
      </w:r>
      <w:proofErr w:type="spellStart"/>
      <w:r w:rsidRPr="00EA393B">
        <w:rPr>
          <w:rFonts w:ascii="Palatino Linotype" w:hAnsi="Palatino Linotype"/>
          <w:sz w:val="22"/>
          <w:szCs w:val="22"/>
          <w:lang w:val="fr-FR"/>
        </w:rPr>
        <w:t>poetry</w:t>
      </w:r>
      <w:proofErr w:type="spellEnd"/>
      <w:r w:rsidRPr="00EA393B">
        <w:rPr>
          <w:rFonts w:ascii="Palatino Linotype" w:hAnsi="Palatino Linotype"/>
          <w:sz w:val="22"/>
          <w:szCs w:val="22"/>
          <w:lang w:val="fr-FR"/>
        </w:rPr>
        <w:t xml:space="preserve">, to </w:t>
      </w:r>
      <w:proofErr w:type="spellStart"/>
      <w:r w:rsidRPr="00EA393B">
        <w:rPr>
          <w:rFonts w:ascii="Palatino Linotype" w:hAnsi="Palatino Linotype"/>
          <w:sz w:val="22"/>
          <w:szCs w:val="22"/>
          <w:lang w:val="fr-FR"/>
        </w:rPr>
        <w:t>contemporary</w:t>
      </w:r>
      <w:proofErr w:type="spellEnd"/>
      <w:r w:rsidRPr="00EA393B">
        <w:rPr>
          <w:rFonts w:ascii="Palatino Linotype" w:hAnsi="Palatino Linotype"/>
          <w:sz w:val="22"/>
          <w:szCs w:val="22"/>
          <w:lang w:val="fr-FR"/>
        </w:rPr>
        <w:t xml:space="preserve"> </w:t>
      </w:r>
      <w:proofErr w:type="spellStart"/>
      <w:r w:rsidRPr="00EA393B">
        <w:rPr>
          <w:rFonts w:ascii="Palatino Linotype" w:hAnsi="Palatino Linotype"/>
          <w:sz w:val="22"/>
          <w:szCs w:val="22"/>
          <w:lang w:val="fr-FR"/>
        </w:rPr>
        <w:t>experimentation</w:t>
      </w:r>
      <w:proofErr w:type="spellEnd"/>
      <w:r w:rsidRPr="00EA393B">
        <w:rPr>
          <w:rFonts w:ascii="Palatino Linotype" w:hAnsi="Palatino Linotype"/>
          <w:sz w:val="22"/>
          <w:szCs w:val="22"/>
          <w:lang w:val="fr-FR"/>
        </w:rPr>
        <w:t xml:space="preserve">. </w:t>
      </w:r>
      <w:r w:rsidRPr="00EA393B">
        <w:rPr>
          <w:rFonts w:ascii="Palatino Linotype" w:hAnsi="Palatino Linotype"/>
          <w:i/>
          <w:iCs/>
          <w:sz w:val="22"/>
          <w:szCs w:val="22"/>
          <w:lang w:val="fr-FR"/>
        </w:rPr>
        <w:t>Amfibio</w:t>
      </w:r>
      <w:r w:rsidRPr="00EA393B">
        <w:rPr>
          <w:rFonts w:ascii="Palatino Linotype" w:hAnsi="Palatino Linotype"/>
          <w:sz w:val="22"/>
          <w:szCs w:val="22"/>
          <w:lang w:val="fr-FR"/>
        </w:rPr>
        <w:t xml:space="preserve"> </w:t>
      </w:r>
      <w:proofErr w:type="spellStart"/>
      <w:r w:rsidRPr="00EA393B">
        <w:rPr>
          <w:rFonts w:ascii="Palatino Linotype" w:hAnsi="Palatino Linotype"/>
          <w:sz w:val="22"/>
          <w:szCs w:val="22"/>
          <w:lang w:val="fr-FR"/>
        </w:rPr>
        <w:t>is</w:t>
      </w:r>
      <w:proofErr w:type="spellEnd"/>
      <w:r w:rsidRPr="00EA393B">
        <w:rPr>
          <w:rFonts w:ascii="Palatino Linotype" w:hAnsi="Palatino Linotype"/>
          <w:sz w:val="22"/>
          <w:szCs w:val="22"/>
          <w:lang w:val="fr-FR"/>
        </w:rPr>
        <w:t xml:space="preserve"> a </w:t>
      </w:r>
      <w:proofErr w:type="spellStart"/>
      <w:r w:rsidRPr="00EA393B">
        <w:rPr>
          <w:rFonts w:ascii="Palatino Linotype" w:hAnsi="Palatino Linotype"/>
          <w:sz w:val="22"/>
          <w:szCs w:val="22"/>
          <w:lang w:val="fr-FR"/>
        </w:rPr>
        <w:t>modular</w:t>
      </w:r>
      <w:proofErr w:type="spellEnd"/>
      <w:r w:rsidRPr="00EA393B">
        <w:rPr>
          <w:rFonts w:ascii="Palatino Linotype" w:hAnsi="Palatino Linotype"/>
          <w:sz w:val="22"/>
          <w:szCs w:val="22"/>
          <w:lang w:val="fr-FR"/>
        </w:rPr>
        <w:t xml:space="preserve"> and adaptable meeting </w:t>
      </w:r>
      <w:proofErr w:type="spellStart"/>
      <w:r w:rsidRPr="00EA393B">
        <w:rPr>
          <w:rFonts w:ascii="Palatino Linotype" w:hAnsi="Palatino Linotype"/>
          <w:sz w:val="22"/>
          <w:szCs w:val="22"/>
          <w:lang w:val="fr-FR"/>
        </w:rPr>
        <w:t>space</w:t>
      </w:r>
      <w:proofErr w:type="spellEnd"/>
      <w:r w:rsidRPr="00EA393B">
        <w:rPr>
          <w:rFonts w:ascii="Palatino Linotype" w:hAnsi="Palatino Linotype"/>
          <w:sz w:val="22"/>
          <w:szCs w:val="22"/>
          <w:lang w:val="fr-FR"/>
        </w:rPr>
        <w:t xml:space="preserve">, </w:t>
      </w:r>
      <w:proofErr w:type="spellStart"/>
      <w:r w:rsidRPr="00EA393B">
        <w:rPr>
          <w:rFonts w:ascii="Palatino Linotype" w:hAnsi="Palatino Linotype"/>
          <w:sz w:val="22"/>
          <w:szCs w:val="22"/>
          <w:lang w:val="fr-FR"/>
        </w:rPr>
        <w:t>intended</w:t>
      </w:r>
      <w:proofErr w:type="spellEnd"/>
      <w:r w:rsidRPr="00EA393B">
        <w:rPr>
          <w:rFonts w:ascii="Palatino Linotype" w:hAnsi="Palatino Linotype"/>
          <w:sz w:val="22"/>
          <w:szCs w:val="22"/>
          <w:lang w:val="fr-FR"/>
        </w:rPr>
        <w:t xml:space="preserve"> to host public programmes and to </w:t>
      </w:r>
      <w:proofErr w:type="spellStart"/>
      <w:r w:rsidRPr="00EA393B">
        <w:rPr>
          <w:rFonts w:ascii="Palatino Linotype" w:hAnsi="Palatino Linotype"/>
          <w:sz w:val="22"/>
          <w:szCs w:val="22"/>
          <w:lang w:val="fr-FR"/>
        </w:rPr>
        <w:t>remain</w:t>
      </w:r>
      <w:proofErr w:type="spellEnd"/>
      <w:r w:rsidRPr="00EA393B">
        <w:rPr>
          <w:rFonts w:ascii="Palatino Linotype" w:hAnsi="Palatino Linotype"/>
          <w:sz w:val="22"/>
          <w:szCs w:val="22"/>
          <w:lang w:val="fr-FR"/>
        </w:rPr>
        <w:t xml:space="preserve"> </w:t>
      </w:r>
      <w:proofErr w:type="spellStart"/>
      <w:r w:rsidRPr="00EA393B">
        <w:rPr>
          <w:rFonts w:ascii="Palatino Linotype" w:hAnsi="Palatino Linotype"/>
          <w:sz w:val="22"/>
          <w:szCs w:val="22"/>
          <w:lang w:val="fr-FR"/>
        </w:rPr>
        <w:t>permeable</w:t>
      </w:r>
      <w:proofErr w:type="spellEnd"/>
      <w:r w:rsidRPr="00EA393B">
        <w:rPr>
          <w:rFonts w:ascii="Palatino Linotype" w:hAnsi="Palatino Linotype"/>
          <w:sz w:val="22"/>
          <w:szCs w:val="22"/>
          <w:lang w:val="fr-FR"/>
        </w:rPr>
        <w:t xml:space="preserve"> — in </w:t>
      </w:r>
      <w:proofErr w:type="spellStart"/>
      <w:r w:rsidRPr="00EA393B">
        <w:rPr>
          <w:rFonts w:ascii="Palatino Linotype" w:hAnsi="Palatino Linotype"/>
          <w:sz w:val="22"/>
          <w:szCs w:val="22"/>
          <w:lang w:val="fr-FR"/>
        </w:rPr>
        <w:t>its</w:t>
      </w:r>
      <w:proofErr w:type="spellEnd"/>
      <w:r w:rsidRPr="00EA393B">
        <w:rPr>
          <w:rFonts w:ascii="Palatino Linotype" w:hAnsi="Palatino Linotype"/>
          <w:sz w:val="22"/>
          <w:szCs w:val="22"/>
          <w:lang w:val="fr-FR"/>
        </w:rPr>
        <w:t xml:space="preserve"> construction and in </w:t>
      </w:r>
      <w:proofErr w:type="spellStart"/>
      <w:r w:rsidRPr="00EA393B">
        <w:rPr>
          <w:rFonts w:ascii="Palatino Linotype" w:hAnsi="Palatino Linotype"/>
          <w:sz w:val="22"/>
          <w:szCs w:val="22"/>
          <w:lang w:val="fr-FR"/>
        </w:rPr>
        <w:t>its</w:t>
      </w:r>
      <w:proofErr w:type="spellEnd"/>
      <w:r w:rsidRPr="00EA393B">
        <w:rPr>
          <w:rFonts w:ascii="Palatino Linotype" w:hAnsi="Palatino Linotype"/>
          <w:sz w:val="22"/>
          <w:szCs w:val="22"/>
          <w:lang w:val="fr-FR"/>
        </w:rPr>
        <w:t xml:space="preserve"> </w:t>
      </w:r>
      <w:proofErr w:type="spellStart"/>
      <w:r w:rsidRPr="00EA393B">
        <w:rPr>
          <w:rFonts w:ascii="Palatino Linotype" w:hAnsi="Palatino Linotype"/>
          <w:sz w:val="22"/>
          <w:szCs w:val="22"/>
          <w:lang w:val="fr-FR"/>
        </w:rPr>
        <w:t>integrated</w:t>
      </w:r>
      <w:proofErr w:type="spellEnd"/>
      <w:r w:rsidRPr="00EA393B">
        <w:rPr>
          <w:rFonts w:ascii="Palatino Linotype" w:hAnsi="Palatino Linotype"/>
          <w:sz w:val="22"/>
          <w:szCs w:val="22"/>
          <w:lang w:val="fr-FR"/>
        </w:rPr>
        <w:t xml:space="preserve"> </w:t>
      </w:r>
      <w:proofErr w:type="spellStart"/>
      <w:r w:rsidRPr="00EA393B">
        <w:rPr>
          <w:rFonts w:ascii="Palatino Linotype" w:hAnsi="Palatino Linotype"/>
          <w:sz w:val="22"/>
          <w:szCs w:val="22"/>
          <w:lang w:val="fr-FR"/>
        </w:rPr>
        <w:t>sound</w:t>
      </w:r>
      <w:proofErr w:type="spellEnd"/>
      <w:r w:rsidRPr="00EA393B">
        <w:rPr>
          <w:rFonts w:ascii="Palatino Linotype" w:hAnsi="Palatino Linotype"/>
          <w:sz w:val="22"/>
          <w:szCs w:val="22"/>
          <w:lang w:val="fr-FR"/>
        </w:rPr>
        <w:t xml:space="preserve"> system — to the architectural </w:t>
      </w:r>
      <w:proofErr w:type="spellStart"/>
      <w:r w:rsidRPr="00EA393B">
        <w:rPr>
          <w:rFonts w:ascii="Palatino Linotype" w:hAnsi="Palatino Linotype"/>
          <w:sz w:val="22"/>
          <w:szCs w:val="22"/>
          <w:lang w:val="fr-FR"/>
        </w:rPr>
        <w:lastRenderedPageBreak/>
        <w:t>languages</w:t>
      </w:r>
      <w:proofErr w:type="spellEnd"/>
      <w:r w:rsidRPr="00EA393B">
        <w:rPr>
          <w:rFonts w:ascii="Palatino Linotype" w:hAnsi="Palatino Linotype"/>
          <w:sz w:val="22"/>
          <w:szCs w:val="22"/>
          <w:lang w:val="fr-FR"/>
        </w:rPr>
        <w:t xml:space="preserve"> and </w:t>
      </w:r>
      <w:proofErr w:type="spellStart"/>
      <w:r w:rsidRPr="00EA393B">
        <w:rPr>
          <w:rFonts w:ascii="Palatino Linotype" w:hAnsi="Palatino Linotype"/>
          <w:sz w:val="22"/>
          <w:szCs w:val="22"/>
          <w:lang w:val="fr-FR"/>
        </w:rPr>
        <w:t>rhythms</w:t>
      </w:r>
      <w:proofErr w:type="spellEnd"/>
      <w:r w:rsidRPr="00EA393B">
        <w:rPr>
          <w:rFonts w:ascii="Palatino Linotype" w:hAnsi="Palatino Linotype"/>
          <w:sz w:val="22"/>
          <w:szCs w:val="22"/>
          <w:lang w:val="fr-FR"/>
        </w:rPr>
        <w:t xml:space="preserve"> of the places </w:t>
      </w:r>
      <w:proofErr w:type="spellStart"/>
      <w:r w:rsidRPr="00EA393B">
        <w:rPr>
          <w:rFonts w:ascii="Palatino Linotype" w:hAnsi="Palatino Linotype"/>
          <w:sz w:val="22"/>
          <w:szCs w:val="22"/>
          <w:lang w:val="fr-FR"/>
        </w:rPr>
        <w:t>it</w:t>
      </w:r>
      <w:proofErr w:type="spellEnd"/>
      <w:r w:rsidRPr="00EA393B">
        <w:rPr>
          <w:rFonts w:ascii="Palatino Linotype" w:hAnsi="Palatino Linotype"/>
          <w:sz w:val="22"/>
          <w:szCs w:val="22"/>
          <w:lang w:val="fr-FR"/>
        </w:rPr>
        <w:t xml:space="preserve"> crosses. The public </w:t>
      </w:r>
      <w:proofErr w:type="spellStart"/>
      <w:r w:rsidRPr="00EA393B">
        <w:rPr>
          <w:rFonts w:ascii="Palatino Linotype" w:hAnsi="Palatino Linotype"/>
          <w:sz w:val="22"/>
          <w:szCs w:val="22"/>
          <w:lang w:val="fr-FR"/>
        </w:rPr>
        <w:t>is</w:t>
      </w:r>
      <w:proofErr w:type="spellEnd"/>
      <w:r w:rsidRPr="00EA393B">
        <w:rPr>
          <w:rFonts w:ascii="Palatino Linotype" w:hAnsi="Palatino Linotype"/>
          <w:sz w:val="22"/>
          <w:szCs w:val="22"/>
          <w:lang w:val="fr-FR"/>
        </w:rPr>
        <w:t xml:space="preserve"> </w:t>
      </w:r>
      <w:proofErr w:type="spellStart"/>
      <w:r w:rsidRPr="00EA393B">
        <w:rPr>
          <w:rFonts w:ascii="Palatino Linotype" w:hAnsi="Palatino Linotype"/>
          <w:sz w:val="22"/>
          <w:szCs w:val="22"/>
          <w:lang w:val="fr-FR"/>
        </w:rPr>
        <w:t>invited</w:t>
      </w:r>
      <w:proofErr w:type="spellEnd"/>
      <w:r w:rsidRPr="00EA393B">
        <w:rPr>
          <w:rFonts w:ascii="Palatino Linotype" w:hAnsi="Palatino Linotype"/>
          <w:sz w:val="22"/>
          <w:szCs w:val="22"/>
          <w:lang w:val="fr-FR"/>
        </w:rPr>
        <w:t xml:space="preserve"> to move </w:t>
      </w:r>
      <w:proofErr w:type="spellStart"/>
      <w:r w:rsidRPr="00EA393B">
        <w:rPr>
          <w:rFonts w:ascii="Palatino Linotype" w:hAnsi="Palatino Linotype"/>
          <w:sz w:val="22"/>
          <w:szCs w:val="22"/>
          <w:lang w:val="fr-FR"/>
        </w:rPr>
        <w:t>through</w:t>
      </w:r>
      <w:proofErr w:type="spellEnd"/>
      <w:r w:rsidRPr="00EA393B">
        <w:rPr>
          <w:rFonts w:ascii="Palatino Linotype" w:hAnsi="Palatino Linotype"/>
          <w:sz w:val="22"/>
          <w:szCs w:val="22"/>
          <w:lang w:val="fr-FR"/>
        </w:rPr>
        <w:t xml:space="preserve"> </w:t>
      </w:r>
      <w:proofErr w:type="spellStart"/>
      <w:r w:rsidRPr="00EA393B">
        <w:rPr>
          <w:rFonts w:ascii="Palatino Linotype" w:hAnsi="Palatino Linotype"/>
          <w:sz w:val="22"/>
          <w:szCs w:val="22"/>
          <w:lang w:val="fr-FR"/>
        </w:rPr>
        <w:t>it</w:t>
      </w:r>
      <w:proofErr w:type="spellEnd"/>
      <w:r w:rsidRPr="00EA393B">
        <w:rPr>
          <w:rFonts w:ascii="Palatino Linotype" w:hAnsi="Palatino Linotype"/>
          <w:sz w:val="22"/>
          <w:szCs w:val="22"/>
          <w:lang w:val="fr-FR"/>
        </w:rPr>
        <w:t xml:space="preserve">, </w:t>
      </w:r>
      <w:proofErr w:type="spellStart"/>
      <w:r w:rsidRPr="00EA393B">
        <w:rPr>
          <w:rFonts w:ascii="Palatino Linotype" w:hAnsi="Palatino Linotype"/>
          <w:sz w:val="22"/>
          <w:szCs w:val="22"/>
          <w:lang w:val="fr-FR"/>
        </w:rPr>
        <w:t>rest</w:t>
      </w:r>
      <w:proofErr w:type="spellEnd"/>
      <w:r w:rsidRPr="00EA393B">
        <w:rPr>
          <w:rFonts w:ascii="Palatino Linotype" w:hAnsi="Palatino Linotype"/>
          <w:sz w:val="22"/>
          <w:szCs w:val="22"/>
          <w:lang w:val="fr-FR"/>
        </w:rPr>
        <w:t xml:space="preserve"> </w:t>
      </w:r>
      <w:proofErr w:type="spellStart"/>
      <w:r w:rsidRPr="00EA393B">
        <w:rPr>
          <w:rFonts w:ascii="Palatino Linotype" w:hAnsi="Palatino Linotype"/>
          <w:sz w:val="22"/>
          <w:szCs w:val="22"/>
          <w:lang w:val="fr-FR"/>
        </w:rPr>
        <w:t>inside</w:t>
      </w:r>
      <w:proofErr w:type="spellEnd"/>
      <w:r w:rsidRPr="00EA393B">
        <w:rPr>
          <w:rFonts w:ascii="Palatino Linotype" w:hAnsi="Palatino Linotype"/>
          <w:sz w:val="22"/>
          <w:szCs w:val="22"/>
          <w:lang w:val="fr-FR"/>
        </w:rPr>
        <w:t xml:space="preserve"> </w:t>
      </w:r>
      <w:proofErr w:type="spellStart"/>
      <w:r w:rsidRPr="00EA393B">
        <w:rPr>
          <w:rFonts w:ascii="Palatino Linotype" w:hAnsi="Palatino Linotype"/>
          <w:sz w:val="22"/>
          <w:szCs w:val="22"/>
          <w:lang w:val="fr-FR"/>
        </w:rPr>
        <w:t>it</w:t>
      </w:r>
      <w:proofErr w:type="spellEnd"/>
      <w:r w:rsidRPr="00EA393B">
        <w:rPr>
          <w:rFonts w:ascii="Palatino Linotype" w:hAnsi="Palatino Linotype"/>
          <w:sz w:val="22"/>
          <w:szCs w:val="22"/>
          <w:lang w:val="fr-FR"/>
        </w:rPr>
        <w:t xml:space="preserve">, </w:t>
      </w:r>
      <w:proofErr w:type="spellStart"/>
      <w:r w:rsidRPr="00EA393B">
        <w:rPr>
          <w:rFonts w:ascii="Palatino Linotype" w:hAnsi="Palatino Linotype"/>
          <w:sz w:val="22"/>
          <w:szCs w:val="22"/>
          <w:lang w:val="fr-FR"/>
        </w:rPr>
        <w:t>listen</w:t>
      </w:r>
      <w:proofErr w:type="spellEnd"/>
      <w:r w:rsidRPr="00EA393B">
        <w:rPr>
          <w:rFonts w:ascii="Palatino Linotype" w:hAnsi="Palatino Linotype"/>
          <w:sz w:val="22"/>
          <w:szCs w:val="22"/>
          <w:lang w:val="fr-FR"/>
        </w:rPr>
        <w:t xml:space="preserve"> to </w:t>
      </w:r>
      <w:proofErr w:type="spellStart"/>
      <w:r w:rsidRPr="00EA393B">
        <w:rPr>
          <w:rFonts w:ascii="Palatino Linotype" w:hAnsi="Palatino Linotype"/>
          <w:sz w:val="22"/>
          <w:szCs w:val="22"/>
          <w:lang w:val="fr-FR"/>
        </w:rPr>
        <w:t>its</w:t>
      </w:r>
      <w:proofErr w:type="spellEnd"/>
      <w:r w:rsidRPr="00EA393B">
        <w:rPr>
          <w:rFonts w:ascii="Palatino Linotype" w:hAnsi="Palatino Linotype"/>
          <w:sz w:val="22"/>
          <w:szCs w:val="22"/>
          <w:lang w:val="fr-FR"/>
        </w:rPr>
        <w:t xml:space="preserve"> </w:t>
      </w:r>
      <w:proofErr w:type="spellStart"/>
      <w:r w:rsidRPr="00EA393B">
        <w:rPr>
          <w:rFonts w:ascii="Palatino Linotype" w:hAnsi="Palatino Linotype"/>
          <w:sz w:val="22"/>
          <w:szCs w:val="22"/>
          <w:lang w:val="fr-FR"/>
        </w:rPr>
        <w:t>sound</w:t>
      </w:r>
      <w:proofErr w:type="spellEnd"/>
      <w:r w:rsidRPr="00EA393B">
        <w:rPr>
          <w:rFonts w:ascii="Palatino Linotype" w:hAnsi="Palatino Linotype"/>
          <w:sz w:val="22"/>
          <w:szCs w:val="22"/>
          <w:lang w:val="fr-FR"/>
        </w:rPr>
        <w:t xml:space="preserve">, and </w:t>
      </w:r>
      <w:proofErr w:type="spellStart"/>
      <w:r w:rsidRPr="00EA393B">
        <w:rPr>
          <w:rFonts w:ascii="Palatino Linotype" w:hAnsi="Palatino Linotype"/>
          <w:sz w:val="22"/>
          <w:szCs w:val="22"/>
          <w:lang w:val="fr-FR"/>
        </w:rPr>
        <w:t>experience</w:t>
      </w:r>
      <w:proofErr w:type="spellEnd"/>
      <w:r w:rsidRPr="00EA393B">
        <w:rPr>
          <w:rFonts w:ascii="Palatino Linotype" w:hAnsi="Palatino Linotype"/>
          <w:sz w:val="22"/>
          <w:szCs w:val="22"/>
          <w:lang w:val="fr-FR"/>
        </w:rPr>
        <w:t xml:space="preserve"> </w:t>
      </w:r>
      <w:proofErr w:type="spellStart"/>
      <w:r w:rsidRPr="00EA393B">
        <w:rPr>
          <w:rFonts w:ascii="Palatino Linotype" w:hAnsi="Palatino Linotype"/>
          <w:sz w:val="22"/>
          <w:szCs w:val="22"/>
          <w:lang w:val="fr-FR"/>
        </w:rPr>
        <w:t>its</w:t>
      </w:r>
      <w:proofErr w:type="spellEnd"/>
      <w:r w:rsidRPr="00EA393B">
        <w:rPr>
          <w:rFonts w:ascii="Palatino Linotype" w:hAnsi="Palatino Linotype"/>
          <w:sz w:val="22"/>
          <w:szCs w:val="22"/>
          <w:lang w:val="fr-FR"/>
        </w:rPr>
        <w:t xml:space="preserve"> fusion </w:t>
      </w:r>
      <w:proofErr w:type="spellStart"/>
      <w:r w:rsidRPr="00EA393B">
        <w:rPr>
          <w:rFonts w:ascii="Palatino Linotype" w:hAnsi="Palatino Linotype"/>
          <w:sz w:val="22"/>
          <w:szCs w:val="22"/>
          <w:lang w:val="fr-FR"/>
        </w:rPr>
        <w:t>with</w:t>
      </w:r>
      <w:proofErr w:type="spellEnd"/>
      <w:r w:rsidRPr="00EA393B">
        <w:rPr>
          <w:rFonts w:ascii="Palatino Linotype" w:hAnsi="Palatino Linotype"/>
          <w:sz w:val="22"/>
          <w:szCs w:val="22"/>
          <w:lang w:val="fr-FR"/>
        </w:rPr>
        <w:t xml:space="preserve"> the </w:t>
      </w:r>
      <w:proofErr w:type="spellStart"/>
      <w:r w:rsidRPr="00EA393B">
        <w:rPr>
          <w:rFonts w:ascii="Palatino Linotype" w:hAnsi="Palatino Linotype"/>
          <w:sz w:val="22"/>
          <w:szCs w:val="22"/>
          <w:lang w:val="fr-FR"/>
        </w:rPr>
        <w:t>urban</w:t>
      </w:r>
      <w:proofErr w:type="spellEnd"/>
      <w:r w:rsidRPr="00EA393B">
        <w:rPr>
          <w:rFonts w:ascii="Palatino Linotype" w:hAnsi="Palatino Linotype"/>
          <w:sz w:val="22"/>
          <w:szCs w:val="22"/>
          <w:lang w:val="fr-FR"/>
        </w:rPr>
        <w:t xml:space="preserve"> </w:t>
      </w:r>
      <w:proofErr w:type="spellStart"/>
      <w:r w:rsidRPr="00EA393B">
        <w:rPr>
          <w:rFonts w:ascii="Palatino Linotype" w:hAnsi="Palatino Linotype"/>
          <w:sz w:val="22"/>
          <w:szCs w:val="22"/>
          <w:lang w:val="fr-FR"/>
        </w:rPr>
        <w:t>sounds</w:t>
      </w:r>
      <w:proofErr w:type="spellEnd"/>
      <w:r w:rsidRPr="00EA393B">
        <w:rPr>
          <w:rFonts w:ascii="Palatino Linotype" w:hAnsi="Palatino Linotype"/>
          <w:sz w:val="22"/>
          <w:szCs w:val="22"/>
          <w:lang w:val="fr-FR"/>
        </w:rPr>
        <w:t xml:space="preserve"> </w:t>
      </w:r>
      <w:proofErr w:type="spellStart"/>
      <w:r w:rsidRPr="00EA393B">
        <w:rPr>
          <w:rFonts w:ascii="Palatino Linotype" w:hAnsi="Palatino Linotype"/>
          <w:sz w:val="22"/>
          <w:szCs w:val="22"/>
          <w:lang w:val="fr-FR"/>
        </w:rPr>
        <w:t>that</w:t>
      </w:r>
      <w:proofErr w:type="spellEnd"/>
      <w:r w:rsidRPr="00EA393B">
        <w:rPr>
          <w:rFonts w:ascii="Palatino Linotype" w:hAnsi="Palatino Linotype"/>
          <w:sz w:val="22"/>
          <w:szCs w:val="22"/>
          <w:lang w:val="fr-FR"/>
        </w:rPr>
        <w:t xml:space="preserve"> </w:t>
      </w:r>
      <w:proofErr w:type="spellStart"/>
      <w:r w:rsidRPr="00EA393B">
        <w:rPr>
          <w:rFonts w:ascii="Palatino Linotype" w:hAnsi="Palatino Linotype"/>
          <w:sz w:val="22"/>
          <w:szCs w:val="22"/>
          <w:lang w:val="fr-FR"/>
        </w:rPr>
        <w:t>surround</w:t>
      </w:r>
      <w:proofErr w:type="spellEnd"/>
      <w:r w:rsidRPr="00EA393B">
        <w:rPr>
          <w:rFonts w:ascii="Palatino Linotype" w:hAnsi="Palatino Linotype"/>
          <w:sz w:val="22"/>
          <w:szCs w:val="22"/>
          <w:lang w:val="fr-FR"/>
        </w:rPr>
        <w:t xml:space="preserve"> </w:t>
      </w:r>
      <w:proofErr w:type="spellStart"/>
      <w:r w:rsidRPr="00EA393B">
        <w:rPr>
          <w:rFonts w:ascii="Palatino Linotype" w:hAnsi="Palatino Linotype"/>
          <w:sz w:val="22"/>
          <w:szCs w:val="22"/>
          <w:lang w:val="fr-FR"/>
        </w:rPr>
        <w:t>it</w:t>
      </w:r>
      <w:proofErr w:type="spellEnd"/>
      <w:r w:rsidRPr="00EA393B">
        <w:rPr>
          <w:rFonts w:ascii="Palatino Linotype" w:hAnsi="Palatino Linotype"/>
          <w:sz w:val="22"/>
          <w:szCs w:val="22"/>
          <w:lang w:val="fr-FR"/>
        </w:rPr>
        <w:t xml:space="preserve">. </w:t>
      </w:r>
      <w:r w:rsidRPr="00842452">
        <w:rPr>
          <w:rFonts w:ascii="Palatino Linotype" w:hAnsi="Palatino Linotype"/>
          <w:i/>
          <w:iCs/>
          <w:sz w:val="22"/>
          <w:szCs w:val="22"/>
        </w:rPr>
        <w:t xml:space="preserve">(The full </w:t>
      </w:r>
      <w:proofErr w:type="spellStart"/>
      <w:r w:rsidRPr="00842452">
        <w:rPr>
          <w:rFonts w:ascii="Palatino Linotype" w:hAnsi="Palatino Linotype"/>
          <w:i/>
          <w:iCs/>
          <w:sz w:val="22"/>
          <w:szCs w:val="22"/>
        </w:rPr>
        <w:t>programme</w:t>
      </w:r>
      <w:proofErr w:type="spellEnd"/>
      <w:r w:rsidRPr="00842452">
        <w:rPr>
          <w:rFonts w:ascii="Palatino Linotype" w:hAnsi="Palatino Linotype"/>
          <w:i/>
          <w:iCs/>
          <w:sz w:val="22"/>
          <w:szCs w:val="22"/>
        </w:rPr>
        <w:t xml:space="preserve"> </w:t>
      </w:r>
      <w:proofErr w:type="spellStart"/>
      <w:r w:rsidRPr="00842452">
        <w:rPr>
          <w:rFonts w:ascii="Palatino Linotype" w:hAnsi="Palatino Linotype"/>
          <w:i/>
          <w:iCs/>
          <w:sz w:val="22"/>
          <w:szCs w:val="22"/>
        </w:rPr>
        <w:t>is</w:t>
      </w:r>
      <w:proofErr w:type="spellEnd"/>
      <w:r w:rsidRPr="00842452">
        <w:rPr>
          <w:rFonts w:ascii="Palatino Linotype" w:hAnsi="Palatino Linotype"/>
          <w:i/>
          <w:iCs/>
          <w:sz w:val="22"/>
          <w:szCs w:val="22"/>
        </w:rPr>
        <w:t xml:space="preserve"> </w:t>
      </w:r>
      <w:proofErr w:type="spellStart"/>
      <w:r w:rsidRPr="00842452">
        <w:rPr>
          <w:rFonts w:ascii="Palatino Linotype" w:hAnsi="Palatino Linotype"/>
          <w:i/>
          <w:iCs/>
          <w:sz w:val="22"/>
          <w:szCs w:val="22"/>
        </w:rPr>
        <w:t>attached</w:t>
      </w:r>
      <w:proofErr w:type="spellEnd"/>
      <w:r w:rsidRPr="00842452">
        <w:rPr>
          <w:rFonts w:ascii="Palatino Linotype" w:hAnsi="Palatino Linotype"/>
          <w:i/>
          <w:iCs/>
          <w:sz w:val="22"/>
          <w:szCs w:val="22"/>
        </w:rPr>
        <w:t>)</w:t>
      </w:r>
      <w:r w:rsidR="00BC7061" w:rsidRPr="008F2624">
        <w:rPr>
          <w:rFonts w:ascii="Palatino Linotype" w:hAnsi="Palatino Linotype"/>
          <w:sz w:val="22"/>
          <w:szCs w:val="22"/>
          <w:highlight w:val="yellow"/>
        </w:rPr>
        <w:t xml:space="preserve"> </w:t>
      </w:r>
    </w:p>
    <w:p w14:paraId="0FEB1F08" w14:textId="77777777" w:rsidR="00C731C8" w:rsidRDefault="00C731C8" w:rsidP="00C731C8">
      <w:pPr>
        <w:ind w:right="427"/>
        <w:contextualSpacing/>
        <w:jc w:val="both"/>
        <w:rPr>
          <w:rFonts w:ascii="Palatino Linotype" w:hAnsi="Palatino Linotype"/>
          <w:color w:val="000000" w:themeColor="text1"/>
          <w:sz w:val="22"/>
          <w:szCs w:val="22"/>
        </w:rPr>
      </w:pPr>
    </w:p>
    <w:p w14:paraId="06FEFAE1" w14:textId="11DD3FD5" w:rsidR="00F244AD" w:rsidRPr="00F244AD" w:rsidRDefault="00752ACA" w:rsidP="00F244AD">
      <w:pPr>
        <w:ind w:firstLine="720"/>
        <w:jc w:val="both"/>
        <w:rPr>
          <w:rFonts w:ascii="Palatino Linotype" w:hAnsi="Palatino Linotype" w:cs="Times New Roman"/>
          <w:sz w:val="22"/>
          <w:szCs w:val="22"/>
          <w:highlight w:val="yellow"/>
          <w:lang w:val="en-US"/>
        </w:rPr>
      </w:pPr>
      <w:r w:rsidRPr="00752ACA">
        <w:rPr>
          <w:rFonts w:ascii="Palatino Linotype" w:hAnsi="Palatino Linotype" w:cs="Times New Roman"/>
          <w:sz w:val="22"/>
          <w:szCs w:val="22"/>
          <w:lang w:val="en-US"/>
        </w:rPr>
        <w:t>“</w:t>
      </w:r>
      <w:r w:rsidR="00F244AD" w:rsidRPr="00752ACA">
        <w:rPr>
          <w:rFonts w:ascii="Palatino Linotype" w:hAnsi="Palatino Linotype" w:cs="Times New Roman"/>
          <w:sz w:val="22"/>
          <w:szCs w:val="22"/>
          <w:lang w:val="en-US"/>
        </w:rPr>
        <w:t xml:space="preserve">The project </w:t>
      </w:r>
      <w:r w:rsidR="00F244AD" w:rsidRPr="00752ACA">
        <w:rPr>
          <w:rFonts w:ascii="Palatino Linotype" w:hAnsi="Palatino Linotype" w:cs="Times New Roman"/>
          <w:i/>
          <w:iCs/>
          <w:sz w:val="22"/>
          <w:szCs w:val="22"/>
          <w:lang w:val="en-US"/>
        </w:rPr>
        <w:t xml:space="preserve">The </w:t>
      </w:r>
      <w:r w:rsidR="003C188B" w:rsidRPr="00752ACA">
        <w:rPr>
          <w:rFonts w:ascii="Palatino Linotype" w:hAnsi="Palatino Linotype" w:cs="Times New Roman"/>
          <w:i/>
          <w:iCs/>
          <w:sz w:val="22"/>
          <w:szCs w:val="22"/>
          <w:lang w:val="en-US"/>
        </w:rPr>
        <w:t>W</w:t>
      </w:r>
      <w:r w:rsidR="00F244AD" w:rsidRPr="00752ACA">
        <w:rPr>
          <w:rFonts w:ascii="Palatino Linotype" w:hAnsi="Palatino Linotype" w:cs="Times New Roman"/>
          <w:i/>
          <w:iCs/>
          <w:sz w:val="22"/>
          <w:szCs w:val="22"/>
          <w:lang w:val="en-US"/>
        </w:rPr>
        <w:t xml:space="preserve">ind </w:t>
      </w:r>
      <w:r w:rsidR="003C188B" w:rsidRPr="00752ACA">
        <w:rPr>
          <w:rFonts w:ascii="Palatino Linotype" w:hAnsi="Palatino Linotype" w:cs="Times New Roman"/>
          <w:i/>
          <w:iCs/>
          <w:sz w:val="22"/>
          <w:szCs w:val="22"/>
          <w:lang w:val="en-US"/>
        </w:rPr>
        <w:t>Makes</w:t>
      </w:r>
      <w:r w:rsidR="00F244AD" w:rsidRPr="00752ACA">
        <w:rPr>
          <w:rFonts w:ascii="Palatino Linotype" w:hAnsi="Palatino Linotype" w:cs="Times New Roman"/>
          <w:i/>
          <w:iCs/>
          <w:sz w:val="22"/>
          <w:szCs w:val="22"/>
          <w:lang w:val="en-US"/>
        </w:rPr>
        <w:t xml:space="preserve"> the </w:t>
      </w:r>
      <w:r w:rsidR="003C188B" w:rsidRPr="00752ACA">
        <w:rPr>
          <w:rFonts w:ascii="Palatino Linotype" w:hAnsi="Palatino Linotype" w:cs="Times New Roman"/>
          <w:i/>
          <w:iCs/>
          <w:sz w:val="22"/>
          <w:szCs w:val="22"/>
          <w:lang w:val="en-US"/>
        </w:rPr>
        <w:t>S</w:t>
      </w:r>
      <w:r w:rsidR="00F244AD" w:rsidRPr="00752ACA">
        <w:rPr>
          <w:rFonts w:ascii="Palatino Linotype" w:hAnsi="Palatino Linotype" w:cs="Times New Roman"/>
          <w:i/>
          <w:iCs/>
          <w:sz w:val="22"/>
          <w:szCs w:val="22"/>
          <w:lang w:val="en-US"/>
        </w:rPr>
        <w:t>ky</w:t>
      </w:r>
      <w:r w:rsidR="00F244AD" w:rsidRPr="00752ACA">
        <w:rPr>
          <w:rFonts w:ascii="Palatino Linotype" w:hAnsi="Palatino Linotype" w:cs="Times New Roman"/>
          <w:sz w:val="22"/>
          <w:szCs w:val="22"/>
          <w:lang w:val="en-US"/>
        </w:rPr>
        <w:t xml:space="preserve"> </w:t>
      </w:r>
      <w:r w:rsidR="003C188B" w:rsidRPr="00752ACA">
        <w:rPr>
          <w:rFonts w:ascii="Palatino Linotype" w:hAnsi="Palatino Linotype" w:cs="Times New Roman"/>
          <w:sz w:val="22"/>
          <w:szCs w:val="22"/>
          <w:lang w:val="en-US"/>
        </w:rPr>
        <w:t xml:space="preserve">- </w:t>
      </w:r>
      <w:proofErr w:type="spellStart"/>
      <w:r w:rsidR="005211D1" w:rsidRPr="005211D1">
        <w:rPr>
          <w:rFonts w:ascii="Palatino Linotype" w:hAnsi="Palatino Linotype"/>
          <w:sz w:val="22"/>
          <w:szCs w:val="22"/>
        </w:rPr>
        <w:t>stated</w:t>
      </w:r>
      <w:proofErr w:type="spellEnd"/>
      <w:r w:rsidR="003C188B" w:rsidRPr="005211D1">
        <w:rPr>
          <w:rFonts w:ascii="Palatino Linotype" w:hAnsi="Palatino Linotype"/>
          <w:sz w:val="22"/>
          <w:szCs w:val="22"/>
        </w:rPr>
        <w:t xml:space="preserve"> </w:t>
      </w:r>
      <w:proofErr w:type="spellStart"/>
      <w:r w:rsidR="003C188B" w:rsidRPr="00752ACA">
        <w:rPr>
          <w:rFonts w:ascii="Palatino Linotype" w:hAnsi="Palatino Linotype"/>
          <w:b/>
          <w:bCs/>
          <w:sz w:val="22"/>
          <w:szCs w:val="22"/>
        </w:rPr>
        <w:t>Baigalmaa</w:t>
      </w:r>
      <w:proofErr w:type="spellEnd"/>
      <w:r w:rsidR="003C188B" w:rsidRPr="00752ACA">
        <w:rPr>
          <w:rFonts w:ascii="Palatino Linotype" w:hAnsi="Palatino Linotype"/>
          <w:b/>
          <w:bCs/>
          <w:sz w:val="22"/>
          <w:szCs w:val="22"/>
        </w:rPr>
        <w:t xml:space="preserve"> </w:t>
      </w:r>
      <w:proofErr w:type="spellStart"/>
      <w:r w:rsidR="003C188B" w:rsidRPr="00752ACA">
        <w:rPr>
          <w:rFonts w:ascii="Palatino Linotype" w:hAnsi="Palatino Linotype"/>
          <w:b/>
          <w:bCs/>
          <w:sz w:val="22"/>
          <w:szCs w:val="22"/>
        </w:rPr>
        <w:t>Purevsukh</w:t>
      </w:r>
      <w:proofErr w:type="spellEnd"/>
      <w:r w:rsidR="003C188B" w:rsidRPr="00752ACA">
        <w:rPr>
          <w:rFonts w:ascii="Palatino Linotype" w:hAnsi="Palatino Linotype"/>
          <w:b/>
          <w:bCs/>
          <w:sz w:val="22"/>
          <w:szCs w:val="22"/>
        </w:rPr>
        <w:t>, Dire</w:t>
      </w:r>
      <w:r w:rsidRPr="00752ACA">
        <w:rPr>
          <w:rFonts w:ascii="Palatino Linotype" w:hAnsi="Palatino Linotype"/>
          <w:b/>
          <w:bCs/>
          <w:sz w:val="22"/>
          <w:szCs w:val="22"/>
        </w:rPr>
        <w:t>ctor of</w:t>
      </w:r>
      <w:r w:rsidR="003C188B" w:rsidRPr="00752ACA">
        <w:rPr>
          <w:rFonts w:ascii="Palatino Linotype" w:hAnsi="Palatino Linotype"/>
          <w:b/>
          <w:bCs/>
          <w:sz w:val="22"/>
          <w:szCs w:val="22"/>
        </w:rPr>
        <w:t xml:space="preserve"> The Fine Arts </w:t>
      </w:r>
      <w:proofErr w:type="spellStart"/>
      <w:r w:rsidR="003C188B" w:rsidRPr="00752ACA">
        <w:rPr>
          <w:rFonts w:ascii="Palatino Linotype" w:hAnsi="Palatino Linotype"/>
          <w:b/>
          <w:bCs/>
          <w:sz w:val="22"/>
          <w:szCs w:val="22"/>
        </w:rPr>
        <w:t>Zanabazar</w:t>
      </w:r>
      <w:proofErr w:type="spellEnd"/>
      <w:r w:rsidR="003C188B" w:rsidRPr="00752ACA">
        <w:rPr>
          <w:rFonts w:ascii="Palatino Linotype" w:hAnsi="Palatino Linotype"/>
          <w:b/>
          <w:bCs/>
          <w:sz w:val="22"/>
          <w:szCs w:val="22"/>
        </w:rPr>
        <w:t xml:space="preserve"> Museum</w:t>
      </w:r>
      <w:r w:rsidRPr="00752ACA">
        <w:rPr>
          <w:rFonts w:ascii="Palatino Linotype" w:hAnsi="Palatino Linotype"/>
          <w:b/>
          <w:bCs/>
          <w:sz w:val="22"/>
          <w:szCs w:val="22"/>
        </w:rPr>
        <w:t xml:space="preserve"> </w:t>
      </w:r>
      <w:r w:rsidR="003C188B" w:rsidRPr="00752ACA">
        <w:rPr>
          <w:rFonts w:ascii="Palatino Linotype" w:hAnsi="Palatino Linotype" w:cs="Times New Roman"/>
          <w:sz w:val="22"/>
          <w:szCs w:val="22"/>
          <w:lang w:val="en-US"/>
        </w:rPr>
        <w:t xml:space="preserve">- </w:t>
      </w:r>
      <w:r w:rsidR="00F244AD" w:rsidRPr="00752ACA">
        <w:rPr>
          <w:rFonts w:ascii="Palatino Linotype" w:hAnsi="Palatino Linotype" w:cs="Times New Roman"/>
          <w:sz w:val="22"/>
          <w:szCs w:val="22"/>
          <w:lang w:val="en-US"/>
        </w:rPr>
        <w:t>offers us a unique opportunity to revisit and reflect upon his journeys through the language of contemporary art. By connecting past and present, the project initiates a new dialogue on routes and memories, cultural exchange, and the values that humanity holds most dear.</w:t>
      </w:r>
      <w:r>
        <w:rPr>
          <w:rFonts w:ascii="Palatino Linotype" w:hAnsi="Palatino Linotype" w:cs="Times New Roman"/>
          <w:sz w:val="22"/>
          <w:szCs w:val="22"/>
          <w:lang w:val="en-US"/>
        </w:rPr>
        <w:t xml:space="preserve"> </w:t>
      </w:r>
      <w:r w:rsidR="00F244AD" w:rsidRPr="00752ACA">
        <w:rPr>
          <w:rFonts w:ascii="Palatino Linotype" w:hAnsi="Palatino Linotype" w:cs="Times New Roman"/>
          <w:sz w:val="22"/>
          <w:szCs w:val="22"/>
          <w:lang w:val="en-US"/>
        </w:rPr>
        <w:t>Mongolia participates in this project with particular significance, as it was an integral part of the vast Eurasian world described in Marco Polo’s writings. The networks of communication and trade that flourished during the era of the Great Empire, the nomadic culture, and the sky-centered worldview of the steppe peoples remain an invaluable part of the world’s cultural heritage today.</w:t>
      </w:r>
    </w:p>
    <w:p w14:paraId="38A77964" w14:textId="33C3F397" w:rsidR="00F244AD" w:rsidRDefault="00F244AD" w:rsidP="00752ACA">
      <w:pPr>
        <w:ind w:firstLine="720"/>
        <w:jc w:val="both"/>
        <w:rPr>
          <w:rFonts w:ascii="Times New Roman" w:hAnsi="Times New Roman" w:cs="Times New Roman"/>
        </w:rPr>
      </w:pPr>
      <w:r w:rsidRPr="00752ACA">
        <w:rPr>
          <w:rFonts w:ascii="Palatino Linotype" w:hAnsi="Palatino Linotype" w:cs="Times New Roman"/>
          <w:sz w:val="22"/>
          <w:szCs w:val="22"/>
          <w:lang w:val="en-US"/>
        </w:rPr>
        <w:t xml:space="preserve">Art does not merely reproduce history; it breathes new life into it and enriches it with fresh meanings. The artists participating in </w:t>
      </w:r>
      <w:r w:rsidR="003C188B" w:rsidRPr="00752ACA">
        <w:rPr>
          <w:rFonts w:ascii="Palatino Linotype" w:hAnsi="Palatino Linotype" w:cs="Times New Roman"/>
          <w:i/>
          <w:iCs/>
          <w:sz w:val="22"/>
          <w:szCs w:val="22"/>
          <w:lang w:val="en-US"/>
        </w:rPr>
        <w:t>T</w:t>
      </w:r>
      <w:r w:rsidRPr="00752ACA">
        <w:rPr>
          <w:rFonts w:ascii="Palatino Linotype" w:hAnsi="Palatino Linotype" w:cs="Times New Roman"/>
          <w:i/>
          <w:iCs/>
          <w:sz w:val="22"/>
          <w:szCs w:val="22"/>
          <w:lang w:val="en-US"/>
        </w:rPr>
        <w:t xml:space="preserve">he Wind </w:t>
      </w:r>
      <w:r w:rsidR="003C188B" w:rsidRPr="00752ACA">
        <w:rPr>
          <w:rFonts w:ascii="Palatino Linotype" w:hAnsi="Palatino Linotype" w:cs="Times New Roman"/>
          <w:i/>
          <w:iCs/>
          <w:sz w:val="22"/>
          <w:szCs w:val="22"/>
          <w:lang w:val="en-US"/>
        </w:rPr>
        <w:t>Makes</w:t>
      </w:r>
      <w:r w:rsidRPr="00752ACA">
        <w:rPr>
          <w:rFonts w:ascii="Palatino Linotype" w:hAnsi="Palatino Linotype" w:cs="Times New Roman"/>
          <w:i/>
          <w:iCs/>
          <w:sz w:val="22"/>
          <w:szCs w:val="22"/>
          <w:lang w:val="en-US"/>
        </w:rPr>
        <w:t xml:space="preserve"> the Sky</w:t>
      </w:r>
      <w:r w:rsidRPr="00752ACA">
        <w:rPr>
          <w:rFonts w:ascii="Palatino Linotype" w:hAnsi="Palatino Linotype" w:cs="Times New Roman"/>
          <w:sz w:val="22"/>
          <w:szCs w:val="22"/>
          <w:lang w:val="en-US"/>
        </w:rPr>
        <w:t xml:space="preserve"> interpret Marco Polo’s journey not simply as a movement across territories, but as an encounter between civilizations and as a reflection of humanity’s timeless quest for knowledge. In their works, the wind becomes a symbol of pathways and journeys, while the sky emerges as a shared space that unites humankind.</w:t>
      </w:r>
      <w:r w:rsidR="00752ACA" w:rsidRPr="00752ACA">
        <w:rPr>
          <w:rFonts w:ascii="Palatino Linotype" w:hAnsi="Palatino Linotype" w:cs="Times New Roman"/>
          <w:sz w:val="22"/>
          <w:szCs w:val="22"/>
          <w:lang w:val="en-US"/>
        </w:rPr>
        <w:t xml:space="preserve"> </w:t>
      </w:r>
      <w:r w:rsidRPr="00752ACA">
        <w:rPr>
          <w:rFonts w:ascii="Palatino Linotype" w:hAnsi="Palatino Linotype" w:cs="Times New Roman"/>
          <w:sz w:val="22"/>
          <w:szCs w:val="22"/>
          <w:lang w:val="en-US"/>
        </w:rPr>
        <w:t>Beyond reviving the historic journey that began in Venice, this project reminds us of the enduring importance of intercultural dialogue, mutual understanding, and collaborative creativity in today’s world. This process of connecting across borders through the power of art represents the truest continuation of Marco Polo’s legacy.</w:t>
      </w:r>
      <w:r w:rsidR="00752ACA" w:rsidRPr="00752ACA">
        <w:rPr>
          <w:rFonts w:ascii="Palatino Linotype" w:hAnsi="Palatino Linotype" w:cs="Times New Roman"/>
          <w:sz w:val="22"/>
          <w:szCs w:val="22"/>
          <w:lang w:val="en-US"/>
        </w:rPr>
        <w:t xml:space="preserve"> </w:t>
      </w:r>
      <w:r w:rsidRPr="00752ACA">
        <w:rPr>
          <w:rFonts w:ascii="Palatino Linotype" w:hAnsi="Palatino Linotype" w:cs="Times New Roman"/>
          <w:sz w:val="22"/>
          <w:szCs w:val="22"/>
          <w:lang w:val="en-US"/>
        </w:rPr>
        <w:t xml:space="preserve">Marco Polo’s journey may have ended seven centuries ago, yet the journey of cultural encounter and human discovery continues. </w:t>
      </w:r>
      <w:proofErr w:type="spellStart"/>
      <w:r w:rsidRPr="00752ACA">
        <w:rPr>
          <w:rFonts w:ascii="Palatino Linotype" w:hAnsi="Palatino Linotype" w:cs="Times New Roman"/>
          <w:sz w:val="22"/>
          <w:szCs w:val="22"/>
        </w:rPr>
        <w:t>This</w:t>
      </w:r>
      <w:proofErr w:type="spellEnd"/>
      <w:r w:rsidRPr="00752ACA">
        <w:rPr>
          <w:rFonts w:ascii="Palatino Linotype" w:hAnsi="Palatino Linotype" w:cs="Times New Roman"/>
          <w:sz w:val="22"/>
          <w:szCs w:val="22"/>
        </w:rPr>
        <w:t xml:space="preserve"> project </w:t>
      </w:r>
      <w:proofErr w:type="spellStart"/>
      <w:r w:rsidRPr="00752ACA">
        <w:rPr>
          <w:rFonts w:ascii="Palatino Linotype" w:hAnsi="Palatino Linotype" w:cs="Times New Roman"/>
          <w:sz w:val="22"/>
          <w:szCs w:val="22"/>
        </w:rPr>
        <w:t>opens</w:t>
      </w:r>
      <w:proofErr w:type="spellEnd"/>
      <w:r w:rsidRPr="00752ACA">
        <w:rPr>
          <w:rFonts w:ascii="Palatino Linotype" w:hAnsi="Palatino Linotype" w:cs="Times New Roman"/>
          <w:sz w:val="22"/>
          <w:szCs w:val="22"/>
        </w:rPr>
        <w:t xml:space="preserve"> a new </w:t>
      </w:r>
      <w:proofErr w:type="spellStart"/>
      <w:r w:rsidRPr="00752ACA">
        <w:rPr>
          <w:rFonts w:ascii="Palatino Linotype" w:hAnsi="Palatino Linotype" w:cs="Times New Roman"/>
          <w:sz w:val="22"/>
          <w:szCs w:val="22"/>
        </w:rPr>
        <w:t>chapter</w:t>
      </w:r>
      <w:proofErr w:type="spellEnd"/>
      <w:r w:rsidRPr="00752ACA">
        <w:rPr>
          <w:rFonts w:ascii="Palatino Linotype" w:hAnsi="Palatino Linotype" w:cs="Times New Roman"/>
          <w:sz w:val="22"/>
          <w:szCs w:val="22"/>
        </w:rPr>
        <w:t xml:space="preserve"> in </w:t>
      </w:r>
      <w:proofErr w:type="spellStart"/>
      <w:r w:rsidRPr="00752ACA">
        <w:rPr>
          <w:rFonts w:ascii="Palatino Linotype" w:hAnsi="Palatino Linotype" w:cs="Times New Roman"/>
          <w:sz w:val="22"/>
          <w:szCs w:val="22"/>
        </w:rPr>
        <w:t>that</w:t>
      </w:r>
      <w:proofErr w:type="spellEnd"/>
      <w:r w:rsidRPr="00752ACA">
        <w:rPr>
          <w:rFonts w:ascii="Palatino Linotype" w:hAnsi="Palatino Linotype" w:cs="Times New Roman"/>
          <w:sz w:val="22"/>
          <w:szCs w:val="22"/>
        </w:rPr>
        <w:t xml:space="preserve"> </w:t>
      </w:r>
      <w:proofErr w:type="spellStart"/>
      <w:r w:rsidRPr="00752ACA">
        <w:rPr>
          <w:rFonts w:ascii="Palatino Linotype" w:hAnsi="Palatino Linotype" w:cs="Times New Roman"/>
          <w:sz w:val="22"/>
          <w:szCs w:val="22"/>
        </w:rPr>
        <w:t>timeless</w:t>
      </w:r>
      <w:proofErr w:type="spellEnd"/>
      <w:r w:rsidRPr="00752ACA">
        <w:rPr>
          <w:rFonts w:ascii="Palatino Linotype" w:hAnsi="Palatino Linotype" w:cs="Times New Roman"/>
          <w:sz w:val="22"/>
          <w:szCs w:val="22"/>
        </w:rPr>
        <w:t xml:space="preserve"> voyage</w:t>
      </w:r>
      <w:r w:rsidR="00752ACA">
        <w:rPr>
          <w:rFonts w:ascii="Palatino Linotype" w:hAnsi="Palatino Linotype" w:cs="Times New Roman"/>
          <w:sz w:val="22"/>
          <w:szCs w:val="22"/>
        </w:rPr>
        <w:t>.”</w:t>
      </w:r>
    </w:p>
    <w:p w14:paraId="0BE8D463" w14:textId="77777777" w:rsidR="00F244AD" w:rsidRDefault="00F244AD" w:rsidP="00F244AD">
      <w:pPr>
        <w:ind w:right="427"/>
        <w:contextualSpacing/>
        <w:jc w:val="both"/>
        <w:rPr>
          <w:rFonts w:ascii="Palatino Linotype" w:hAnsi="Palatino Linotype"/>
          <w:color w:val="000000" w:themeColor="text1"/>
          <w:sz w:val="22"/>
          <w:szCs w:val="22"/>
        </w:rPr>
      </w:pPr>
    </w:p>
    <w:p w14:paraId="7E289262" w14:textId="77777777" w:rsidR="00E363E1" w:rsidRPr="00EA393B" w:rsidRDefault="00E363E1" w:rsidP="00E363E1">
      <w:pPr>
        <w:ind w:right="427"/>
        <w:contextualSpacing/>
        <w:jc w:val="both"/>
        <w:rPr>
          <w:rFonts w:ascii="Palatino Linotype" w:hAnsi="Palatino Linotype"/>
          <w:color w:val="000000" w:themeColor="text1"/>
          <w:sz w:val="22"/>
          <w:szCs w:val="22"/>
          <w:lang w:val="fr-FR"/>
        </w:rPr>
      </w:pPr>
      <w:r w:rsidRPr="001C6184">
        <w:rPr>
          <w:rFonts w:ascii="Palatino Linotype" w:hAnsi="Palatino Linotype"/>
          <w:color w:val="000000" w:themeColor="text1"/>
          <w:sz w:val="22"/>
          <w:szCs w:val="22"/>
          <w:lang w:val="en-GB"/>
        </w:rPr>
        <w:t xml:space="preserve">The </w:t>
      </w:r>
      <w:proofErr w:type="spellStart"/>
      <w:r w:rsidRPr="001C6184">
        <w:rPr>
          <w:rFonts w:ascii="Palatino Linotype" w:hAnsi="Palatino Linotype"/>
          <w:b/>
          <w:bCs/>
          <w:color w:val="000000" w:themeColor="text1"/>
          <w:sz w:val="22"/>
          <w:szCs w:val="22"/>
          <w:lang w:val="en-GB"/>
        </w:rPr>
        <w:t>Zanabazar</w:t>
      </w:r>
      <w:proofErr w:type="spellEnd"/>
      <w:r w:rsidRPr="001C6184">
        <w:rPr>
          <w:rFonts w:ascii="Palatino Linotype" w:hAnsi="Palatino Linotype"/>
          <w:color w:val="000000" w:themeColor="text1"/>
          <w:sz w:val="22"/>
          <w:szCs w:val="22"/>
          <w:lang w:val="en-GB"/>
        </w:rPr>
        <w:t xml:space="preserve"> Museum takes its name from </w:t>
      </w:r>
      <w:proofErr w:type="spellStart"/>
      <w:r w:rsidRPr="001C6184">
        <w:rPr>
          <w:rFonts w:ascii="Palatino Linotype" w:hAnsi="Palatino Linotype"/>
          <w:color w:val="000000" w:themeColor="text1"/>
          <w:sz w:val="22"/>
          <w:szCs w:val="22"/>
          <w:lang w:val="en-GB"/>
        </w:rPr>
        <w:t>Eshidorji</w:t>
      </w:r>
      <w:proofErr w:type="spellEnd"/>
      <w:r w:rsidRPr="001C6184">
        <w:rPr>
          <w:rFonts w:ascii="Palatino Linotype" w:hAnsi="Palatino Linotype"/>
          <w:color w:val="000000" w:themeColor="text1"/>
          <w:sz w:val="22"/>
          <w:szCs w:val="22"/>
          <w:lang w:val="en-GB"/>
        </w:rPr>
        <w:t xml:space="preserve">, one of the country’s most important artists and mystics, who lived in the seventeenth century and was known by the spiritual name </w:t>
      </w:r>
      <w:proofErr w:type="spellStart"/>
      <w:r w:rsidRPr="001C6184">
        <w:rPr>
          <w:rFonts w:ascii="Palatino Linotype" w:hAnsi="Palatino Linotype"/>
          <w:color w:val="000000" w:themeColor="text1"/>
          <w:sz w:val="22"/>
          <w:szCs w:val="22"/>
          <w:lang w:val="en-GB"/>
        </w:rPr>
        <w:t>Zanabazar</w:t>
      </w:r>
      <w:proofErr w:type="spellEnd"/>
      <w:r w:rsidRPr="001C6184">
        <w:rPr>
          <w:rFonts w:ascii="Palatino Linotype" w:hAnsi="Palatino Linotype"/>
          <w:color w:val="000000" w:themeColor="text1"/>
          <w:sz w:val="22"/>
          <w:szCs w:val="22"/>
          <w:lang w:val="en-GB"/>
        </w:rPr>
        <w:t>. He was venerated as the highest religious authority of the Gelug school of Tibetan</w:t>
      </w:r>
      <w:r w:rsidR="00EA393B" w:rsidRPr="001C6184">
        <w:rPr>
          <w:rFonts w:ascii="Palatino Linotype" w:hAnsi="Palatino Linotype"/>
          <w:color w:val="000000" w:themeColor="text1"/>
          <w:sz w:val="22"/>
          <w:szCs w:val="22"/>
          <w:lang w:val="en-GB"/>
        </w:rPr>
        <w:t xml:space="preserve"> </w:t>
      </w:r>
      <w:r w:rsidRPr="001C6184">
        <w:rPr>
          <w:rFonts w:ascii="Palatino Linotype" w:hAnsi="Palatino Linotype"/>
          <w:color w:val="000000" w:themeColor="text1"/>
          <w:sz w:val="22"/>
          <w:szCs w:val="22"/>
          <w:lang w:val="en-GB"/>
        </w:rPr>
        <w:t xml:space="preserve">Buddhism in Mongolia and regarded as the reincarnation of one of the five hundred disciples of the Buddha. </w:t>
      </w:r>
      <w:r w:rsidRPr="00EA393B">
        <w:rPr>
          <w:rFonts w:ascii="Palatino Linotype" w:hAnsi="Palatino Linotype"/>
          <w:color w:val="000000" w:themeColor="text1"/>
          <w:sz w:val="22"/>
          <w:szCs w:val="22"/>
          <w:lang w:val="fr-FR"/>
        </w:rPr>
        <w:t xml:space="preserve">In addition to </w:t>
      </w:r>
      <w:proofErr w:type="spellStart"/>
      <w:r w:rsidRPr="00EA393B">
        <w:rPr>
          <w:rFonts w:ascii="Palatino Linotype" w:hAnsi="Palatino Linotype"/>
          <w:color w:val="000000" w:themeColor="text1"/>
          <w:sz w:val="22"/>
          <w:szCs w:val="22"/>
          <w:lang w:val="fr-FR"/>
        </w:rPr>
        <w:t>being</w:t>
      </w:r>
      <w:proofErr w:type="spellEnd"/>
      <w:r w:rsidRPr="00EA393B">
        <w:rPr>
          <w:rFonts w:ascii="Palatino Linotype" w:hAnsi="Palatino Linotype"/>
          <w:color w:val="000000" w:themeColor="text1"/>
          <w:sz w:val="22"/>
          <w:szCs w:val="22"/>
          <w:lang w:val="fr-FR"/>
        </w:rPr>
        <w:t xml:space="preserve"> a spiritual guide, </w:t>
      </w:r>
      <w:proofErr w:type="spellStart"/>
      <w:r w:rsidRPr="00EA393B">
        <w:rPr>
          <w:rFonts w:ascii="Palatino Linotype" w:hAnsi="Palatino Linotype"/>
          <w:color w:val="000000" w:themeColor="text1"/>
          <w:sz w:val="22"/>
          <w:szCs w:val="22"/>
          <w:lang w:val="fr-FR"/>
        </w:rPr>
        <w:t>Zanabazar</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was</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also</w:t>
      </w:r>
      <w:proofErr w:type="spellEnd"/>
      <w:r w:rsidRPr="00EA393B">
        <w:rPr>
          <w:rFonts w:ascii="Palatino Linotype" w:hAnsi="Palatino Linotype"/>
          <w:color w:val="000000" w:themeColor="text1"/>
          <w:sz w:val="22"/>
          <w:szCs w:val="22"/>
          <w:lang w:val="fr-FR"/>
        </w:rPr>
        <w:t xml:space="preserve"> a </w:t>
      </w:r>
      <w:proofErr w:type="spellStart"/>
      <w:r w:rsidRPr="00EA393B">
        <w:rPr>
          <w:rFonts w:ascii="Palatino Linotype" w:hAnsi="Palatino Linotype"/>
          <w:color w:val="000000" w:themeColor="text1"/>
          <w:sz w:val="22"/>
          <w:szCs w:val="22"/>
          <w:lang w:val="fr-FR"/>
        </w:rPr>
        <w:t>linguist</w:t>
      </w:r>
      <w:proofErr w:type="spellEnd"/>
      <w:r w:rsidRPr="00EA393B">
        <w:rPr>
          <w:rFonts w:ascii="Palatino Linotype" w:hAnsi="Palatino Linotype"/>
          <w:color w:val="000000" w:themeColor="text1"/>
          <w:sz w:val="22"/>
          <w:szCs w:val="22"/>
          <w:lang w:val="fr-FR"/>
        </w:rPr>
        <w:t xml:space="preserve"> and one of the </w:t>
      </w:r>
      <w:proofErr w:type="spellStart"/>
      <w:r w:rsidRPr="00EA393B">
        <w:rPr>
          <w:rFonts w:ascii="Palatino Linotype" w:hAnsi="Palatino Linotype"/>
          <w:color w:val="000000" w:themeColor="text1"/>
          <w:sz w:val="22"/>
          <w:szCs w:val="22"/>
          <w:lang w:val="fr-FR"/>
        </w:rPr>
        <w:t>greatest</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sculptors</w:t>
      </w:r>
      <w:proofErr w:type="spellEnd"/>
      <w:r w:rsidRPr="00EA393B">
        <w:rPr>
          <w:rFonts w:ascii="Palatino Linotype" w:hAnsi="Palatino Linotype"/>
          <w:color w:val="000000" w:themeColor="text1"/>
          <w:sz w:val="22"/>
          <w:szCs w:val="22"/>
          <w:lang w:val="fr-FR"/>
        </w:rPr>
        <w:t xml:space="preserve"> of the modern </w:t>
      </w:r>
      <w:proofErr w:type="spellStart"/>
      <w:r w:rsidRPr="00EA393B">
        <w:rPr>
          <w:rFonts w:ascii="Palatino Linotype" w:hAnsi="Palatino Linotype"/>
          <w:color w:val="000000" w:themeColor="text1"/>
          <w:sz w:val="22"/>
          <w:szCs w:val="22"/>
          <w:lang w:val="fr-FR"/>
        </w:rPr>
        <w:t>period</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Together</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with</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his</w:t>
      </w:r>
      <w:proofErr w:type="spellEnd"/>
      <w:r w:rsidRPr="00EA393B">
        <w:rPr>
          <w:rFonts w:ascii="Palatino Linotype" w:hAnsi="Palatino Linotype"/>
          <w:color w:val="000000" w:themeColor="text1"/>
          <w:sz w:val="22"/>
          <w:szCs w:val="22"/>
          <w:lang w:val="fr-FR"/>
        </w:rPr>
        <w:t xml:space="preserve"> disciples, </w:t>
      </w:r>
      <w:proofErr w:type="spellStart"/>
      <w:r w:rsidRPr="00EA393B">
        <w:rPr>
          <w:rFonts w:ascii="Palatino Linotype" w:hAnsi="Palatino Linotype"/>
          <w:color w:val="000000" w:themeColor="text1"/>
          <w:sz w:val="22"/>
          <w:szCs w:val="22"/>
          <w:lang w:val="fr-FR"/>
        </w:rPr>
        <w:t>he</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travelled</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across</w:t>
      </w:r>
      <w:proofErr w:type="spellEnd"/>
      <w:r w:rsidRPr="00EA393B">
        <w:rPr>
          <w:rFonts w:ascii="Palatino Linotype" w:hAnsi="Palatino Linotype"/>
          <w:color w:val="000000" w:themeColor="text1"/>
          <w:sz w:val="22"/>
          <w:szCs w:val="22"/>
          <w:lang w:val="fr-FR"/>
        </w:rPr>
        <w:t xml:space="preserve"> the steppes, living in </w:t>
      </w:r>
      <w:proofErr w:type="spellStart"/>
      <w:r w:rsidRPr="00EA393B">
        <w:rPr>
          <w:rFonts w:ascii="Palatino Linotype" w:hAnsi="Palatino Linotype"/>
          <w:color w:val="000000" w:themeColor="text1"/>
          <w:sz w:val="22"/>
          <w:szCs w:val="22"/>
          <w:lang w:val="fr-FR"/>
        </w:rPr>
        <w:t>various</w:t>
      </w:r>
      <w:proofErr w:type="spellEnd"/>
      <w:r w:rsidRPr="00EA393B">
        <w:rPr>
          <w:rFonts w:ascii="Palatino Linotype" w:hAnsi="Palatino Linotype"/>
          <w:color w:val="000000" w:themeColor="text1"/>
          <w:sz w:val="22"/>
          <w:szCs w:val="22"/>
          <w:lang w:val="fr-FR"/>
        </w:rPr>
        <w:t xml:space="preserve"> Tibetan </w:t>
      </w:r>
      <w:proofErr w:type="spellStart"/>
      <w:r w:rsidRPr="00EA393B">
        <w:rPr>
          <w:rFonts w:ascii="Palatino Linotype" w:hAnsi="Palatino Linotype"/>
          <w:color w:val="000000" w:themeColor="text1"/>
          <w:sz w:val="22"/>
          <w:szCs w:val="22"/>
          <w:lang w:val="fr-FR"/>
        </w:rPr>
        <w:t>monasteries</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these</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experiences</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later</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entered</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into</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their</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works</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These</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works</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occupy</w:t>
      </w:r>
      <w:proofErr w:type="spellEnd"/>
      <w:r w:rsidRPr="00EA393B">
        <w:rPr>
          <w:rFonts w:ascii="Palatino Linotype" w:hAnsi="Palatino Linotype"/>
          <w:color w:val="000000" w:themeColor="text1"/>
          <w:sz w:val="22"/>
          <w:szCs w:val="22"/>
          <w:lang w:val="fr-FR"/>
        </w:rPr>
        <w:t xml:space="preserve"> a position on the </w:t>
      </w:r>
      <w:proofErr w:type="spellStart"/>
      <w:r w:rsidRPr="00EA393B">
        <w:rPr>
          <w:rFonts w:ascii="Palatino Linotype" w:hAnsi="Palatino Linotype"/>
          <w:color w:val="000000" w:themeColor="text1"/>
          <w:sz w:val="22"/>
          <w:szCs w:val="22"/>
          <w:lang w:val="fr-FR"/>
        </w:rPr>
        <w:t>boundary</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between</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sacred</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objects</w:t>
      </w:r>
      <w:proofErr w:type="spellEnd"/>
      <w:r w:rsidRPr="00EA393B">
        <w:rPr>
          <w:rFonts w:ascii="Palatino Linotype" w:hAnsi="Palatino Linotype"/>
          <w:color w:val="000000" w:themeColor="text1"/>
          <w:sz w:val="22"/>
          <w:szCs w:val="22"/>
          <w:lang w:val="fr-FR"/>
        </w:rPr>
        <w:t xml:space="preserve"> — and, as </w:t>
      </w:r>
      <w:proofErr w:type="spellStart"/>
      <w:r w:rsidRPr="00EA393B">
        <w:rPr>
          <w:rFonts w:ascii="Palatino Linotype" w:hAnsi="Palatino Linotype"/>
          <w:color w:val="000000" w:themeColor="text1"/>
          <w:sz w:val="22"/>
          <w:szCs w:val="22"/>
          <w:lang w:val="fr-FR"/>
        </w:rPr>
        <w:t>such</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objects</w:t>
      </w:r>
      <w:proofErr w:type="spellEnd"/>
      <w:r w:rsidRPr="00EA393B">
        <w:rPr>
          <w:rFonts w:ascii="Palatino Linotype" w:hAnsi="Palatino Linotype"/>
          <w:color w:val="000000" w:themeColor="text1"/>
          <w:sz w:val="22"/>
          <w:szCs w:val="22"/>
          <w:lang w:val="fr-FR"/>
        </w:rPr>
        <w:t xml:space="preserve"> of </w:t>
      </w:r>
      <w:proofErr w:type="spellStart"/>
      <w:r w:rsidRPr="00EA393B">
        <w:rPr>
          <w:rFonts w:ascii="Palatino Linotype" w:hAnsi="Palatino Linotype"/>
          <w:color w:val="000000" w:themeColor="text1"/>
          <w:sz w:val="22"/>
          <w:szCs w:val="22"/>
          <w:lang w:val="fr-FR"/>
        </w:rPr>
        <w:t>veneration</w:t>
      </w:r>
      <w:proofErr w:type="spellEnd"/>
      <w:r w:rsidRPr="00EA393B">
        <w:rPr>
          <w:rFonts w:ascii="Palatino Linotype" w:hAnsi="Palatino Linotype"/>
          <w:color w:val="000000" w:themeColor="text1"/>
          <w:sz w:val="22"/>
          <w:szCs w:val="22"/>
          <w:lang w:val="fr-FR"/>
        </w:rPr>
        <w:t xml:space="preserve">, a </w:t>
      </w:r>
      <w:proofErr w:type="spellStart"/>
      <w:r w:rsidRPr="00EA393B">
        <w:rPr>
          <w:rFonts w:ascii="Palatino Linotype" w:hAnsi="Palatino Linotype"/>
          <w:color w:val="000000" w:themeColor="text1"/>
          <w:sz w:val="22"/>
          <w:szCs w:val="22"/>
          <w:lang w:val="fr-FR"/>
        </w:rPr>
        <w:t>phenomenon</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found</w:t>
      </w:r>
      <w:proofErr w:type="spellEnd"/>
      <w:r w:rsidRPr="00EA393B">
        <w:rPr>
          <w:rFonts w:ascii="Palatino Linotype" w:hAnsi="Palatino Linotype"/>
          <w:color w:val="000000" w:themeColor="text1"/>
          <w:sz w:val="22"/>
          <w:szCs w:val="22"/>
          <w:lang w:val="fr-FR"/>
        </w:rPr>
        <w:t xml:space="preserve"> in all the places of </w:t>
      </w:r>
      <w:proofErr w:type="spellStart"/>
      <w:r w:rsidRPr="00EA393B">
        <w:rPr>
          <w:rFonts w:ascii="Palatino Linotype" w:hAnsi="Palatino Linotype"/>
          <w:color w:val="000000" w:themeColor="text1"/>
          <w:sz w:val="22"/>
          <w:szCs w:val="22"/>
          <w:lang w:val="fr-FR"/>
        </w:rPr>
        <w:t>worship</w:t>
      </w:r>
      <w:proofErr w:type="spellEnd"/>
      <w:r w:rsidRPr="00EA393B">
        <w:rPr>
          <w:rFonts w:ascii="Palatino Linotype" w:hAnsi="Palatino Linotype"/>
          <w:color w:val="000000" w:themeColor="text1"/>
          <w:sz w:val="22"/>
          <w:szCs w:val="22"/>
          <w:lang w:val="fr-FR"/>
        </w:rPr>
        <w:t xml:space="preserve"> and temples </w:t>
      </w:r>
      <w:proofErr w:type="spellStart"/>
      <w:r w:rsidRPr="00EA393B">
        <w:rPr>
          <w:rFonts w:ascii="Palatino Linotype" w:hAnsi="Palatino Linotype"/>
          <w:color w:val="000000" w:themeColor="text1"/>
          <w:sz w:val="22"/>
          <w:szCs w:val="22"/>
          <w:lang w:val="fr-FR"/>
        </w:rPr>
        <w:t>founded</w:t>
      </w:r>
      <w:proofErr w:type="spellEnd"/>
      <w:r w:rsidRPr="00EA393B">
        <w:rPr>
          <w:rFonts w:ascii="Palatino Linotype" w:hAnsi="Palatino Linotype"/>
          <w:color w:val="000000" w:themeColor="text1"/>
          <w:sz w:val="22"/>
          <w:szCs w:val="22"/>
          <w:lang w:val="fr-FR"/>
        </w:rPr>
        <w:t xml:space="preserve"> by </w:t>
      </w:r>
      <w:proofErr w:type="spellStart"/>
      <w:r w:rsidRPr="00EA393B">
        <w:rPr>
          <w:rFonts w:ascii="Palatino Linotype" w:hAnsi="Palatino Linotype"/>
          <w:color w:val="000000" w:themeColor="text1"/>
          <w:sz w:val="22"/>
          <w:szCs w:val="22"/>
          <w:lang w:val="fr-FR"/>
        </w:rPr>
        <w:t>Zanabazar</w:t>
      </w:r>
      <w:proofErr w:type="spellEnd"/>
      <w:r w:rsidRPr="00EA393B">
        <w:rPr>
          <w:rFonts w:ascii="Palatino Linotype" w:hAnsi="Palatino Linotype"/>
          <w:color w:val="000000" w:themeColor="text1"/>
          <w:sz w:val="22"/>
          <w:szCs w:val="22"/>
          <w:lang w:val="fr-FR"/>
        </w:rPr>
        <w:t xml:space="preserve"> in the country — and </w:t>
      </w:r>
      <w:proofErr w:type="spellStart"/>
      <w:r w:rsidRPr="00EA393B">
        <w:rPr>
          <w:rFonts w:ascii="Palatino Linotype" w:hAnsi="Palatino Linotype"/>
          <w:color w:val="000000" w:themeColor="text1"/>
          <w:sz w:val="22"/>
          <w:szCs w:val="22"/>
          <w:lang w:val="fr-FR"/>
        </w:rPr>
        <w:t>fully</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fledged</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artistic</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objects</w:t>
      </w:r>
      <w:proofErr w:type="spellEnd"/>
      <w:r w:rsidRPr="00EA393B">
        <w:rPr>
          <w:rFonts w:ascii="Palatino Linotype" w:hAnsi="Palatino Linotype"/>
          <w:color w:val="000000" w:themeColor="text1"/>
          <w:sz w:val="22"/>
          <w:szCs w:val="22"/>
          <w:lang w:val="fr-FR"/>
        </w:rPr>
        <w:t xml:space="preserve">. In </w:t>
      </w:r>
      <w:proofErr w:type="spellStart"/>
      <w:r w:rsidRPr="00EA393B">
        <w:rPr>
          <w:rFonts w:ascii="Palatino Linotype" w:hAnsi="Palatino Linotype"/>
          <w:color w:val="000000" w:themeColor="text1"/>
          <w:sz w:val="22"/>
          <w:szCs w:val="22"/>
          <w:lang w:val="fr-FR"/>
        </w:rPr>
        <w:t>addressing</w:t>
      </w:r>
      <w:proofErr w:type="spellEnd"/>
      <w:r w:rsidRPr="00EA393B">
        <w:rPr>
          <w:rFonts w:ascii="Palatino Linotype" w:hAnsi="Palatino Linotype"/>
          <w:color w:val="000000" w:themeColor="text1"/>
          <w:sz w:val="22"/>
          <w:szCs w:val="22"/>
          <w:lang w:val="fr-FR"/>
        </w:rPr>
        <w:t xml:space="preserve"> the </w:t>
      </w:r>
      <w:proofErr w:type="spellStart"/>
      <w:r w:rsidRPr="00EA393B">
        <w:rPr>
          <w:rFonts w:ascii="Palatino Linotype" w:hAnsi="Palatino Linotype"/>
          <w:color w:val="000000" w:themeColor="text1"/>
          <w:sz w:val="22"/>
          <w:szCs w:val="22"/>
          <w:lang w:val="fr-FR"/>
        </w:rPr>
        <w:t>latest</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movement</w:t>
      </w:r>
      <w:proofErr w:type="spellEnd"/>
      <w:r w:rsidRPr="00EA393B">
        <w:rPr>
          <w:rFonts w:ascii="Palatino Linotype" w:hAnsi="Palatino Linotype"/>
          <w:color w:val="000000" w:themeColor="text1"/>
          <w:sz w:val="22"/>
          <w:szCs w:val="22"/>
          <w:lang w:val="fr-FR"/>
        </w:rPr>
        <w:t xml:space="preserve"> in </w:t>
      </w:r>
      <w:proofErr w:type="spellStart"/>
      <w:r w:rsidRPr="00EA393B">
        <w:rPr>
          <w:rFonts w:ascii="Palatino Linotype" w:hAnsi="Palatino Linotype"/>
          <w:color w:val="000000" w:themeColor="text1"/>
          <w:sz w:val="22"/>
          <w:szCs w:val="22"/>
          <w:lang w:val="fr-FR"/>
        </w:rPr>
        <w:t>Mongolian</w:t>
      </w:r>
      <w:proofErr w:type="spellEnd"/>
      <w:r w:rsidRPr="00EA393B">
        <w:rPr>
          <w:rFonts w:ascii="Palatino Linotype" w:hAnsi="Palatino Linotype"/>
          <w:color w:val="000000" w:themeColor="text1"/>
          <w:sz w:val="22"/>
          <w:szCs w:val="22"/>
          <w:lang w:val="fr-FR"/>
        </w:rPr>
        <w:t xml:space="preserve"> painting, </w:t>
      </w:r>
      <w:proofErr w:type="spellStart"/>
      <w:r w:rsidRPr="00EA393B">
        <w:rPr>
          <w:rFonts w:ascii="Palatino Linotype" w:hAnsi="Palatino Linotype"/>
          <w:color w:val="000000" w:themeColor="text1"/>
          <w:sz w:val="22"/>
          <w:szCs w:val="22"/>
          <w:lang w:val="fr-FR"/>
        </w:rPr>
        <w:t>within</w:t>
      </w:r>
      <w:proofErr w:type="spellEnd"/>
      <w:r w:rsidRPr="00EA393B">
        <w:rPr>
          <w:rFonts w:ascii="Palatino Linotype" w:hAnsi="Palatino Linotype"/>
          <w:color w:val="000000" w:themeColor="text1"/>
          <w:sz w:val="22"/>
          <w:szCs w:val="22"/>
          <w:lang w:val="fr-FR"/>
        </w:rPr>
        <w:t xml:space="preserve"> a </w:t>
      </w:r>
      <w:proofErr w:type="spellStart"/>
      <w:r w:rsidRPr="00EA393B">
        <w:rPr>
          <w:rFonts w:ascii="Palatino Linotype" w:hAnsi="Palatino Linotype"/>
          <w:color w:val="000000" w:themeColor="text1"/>
          <w:sz w:val="22"/>
          <w:szCs w:val="22"/>
          <w:lang w:val="fr-FR"/>
        </w:rPr>
        <w:t>complex</w:t>
      </w:r>
      <w:proofErr w:type="spellEnd"/>
      <w:r w:rsidRPr="00EA393B">
        <w:rPr>
          <w:rFonts w:ascii="Palatino Linotype" w:hAnsi="Palatino Linotype"/>
          <w:color w:val="000000" w:themeColor="text1"/>
          <w:sz w:val="22"/>
          <w:szCs w:val="22"/>
          <w:lang w:val="fr-FR"/>
        </w:rPr>
        <w:t xml:space="preserve"> and </w:t>
      </w:r>
      <w:proofErr w:type="spellStart"/>
      <w:r w:rsidRPr="00EA393B">
        <w:rPr>
          <w:rFonts w:ascii="Palatino Linotype" w:hAnsi="Palatino Linotype"/>
          <w:color w:val="000000" w:themeColor="text1"/>
          <w:sz w:val="22"/>
          <w:szCs w:val="22"/>
          <w:lang w:val="fr-FR"/>
        </w:rPr>
        <w:t>varied</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theoretical</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framework</w:t>
      </w:r>
      <w:proofErr w:type="spellEnd"/>
      <w:r w:rsidRPr="00EA393B">
        <w:rPr>
          <w:rFonts w:ascii="Palatino Linotype" w:hAnsi="Palatino Linotype"/>
          <w:color w:val="000000" w:themeColor="text1"/>
          <w:sz w:val="22"/>
          <w:szCs w:val="22"/>
          <w:lang w:val="fr-FR"/>
        </w:rPr>
        <w:t xml:space="preserve">, one moves </w:t>
      </w:r>
      <w:proofErr w:type="spellStart"/>
      <w:r w:rsidRPr="00EA393B">
        <w:rPr>
          <w:rFonts w:ascii="Palatino Linotype" w:hAnsi="Palatino Linotype"/>
          <w:color w:val="000000" w:themeColor="text1"/>
          <w:sz w:val="22"/>
          <w:szCs w:val="22"/>
          <w:lang w:val="fr-FR"/>
        </w:rPr>
        <w:t>within</w:t>
      </w:r>
      <w:proofErr w:type="spellEnd"/>
      <w:r w:rsidRPr="00EA393B">
        <w:rPr>
          <w:rFonts w:ascii="Palatino Linotype" w:hAnsi="Palatino Linotype"/>
          <w:color w:val="000000" w:themeColor="text1"/>
          <w:sz w:val="22"/>
          <w:szCs w:val="22"/>
          <w:lang w:val="fr-FR"/>
        </w:rPr>
        <w:t xml:space="preserve"> an </w:t>
      </w:r>
      <w:proofErr w:type="spellStart"/>
      <w:r w:rsidRPr="00EA393B">
        <w:rPr>
          <w:rFonts w:ascii="Palatino Linotype" w:hAnsi="Palatino Linotype"/>
          <w:color w:val="000000" w:themeColor="text1"/>
          <w:sz w:val="22"/>
          <w:szCs w:val="22"/>
          <w:lang w:val="fr-FR"/>
        </w:rPr>
        <w:t>interdisciplinary</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field</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situated</w:t>
      </w:r>
      <w:proofErr w:type="spellEnd"/>
      <w:r w:rsidRPr="00EA393B">
        <w:rPr>
          <w:rFonts w:ascii="Palatino Linotype" w:hAnsi="Palatino Linotype"/>
          <w:color w:val="000000" w:themeColor="text1"/>
          <w:sz w:val="22"/>
          <w:szCs w:val="22"/>
          <w:lang w:val="fr-FR"/>
        </w:rPr>
        <w:t xml:space="preserve"> at the intersection of </w:t>
      </w:r>
      <w:proofErr w:type="spellStart"/>
      <w:r w:rsidRPr="00EA393B">
        <w:rPr>
          <w:rFonts w:ascii="Palatino Linotype" w:hAnsi="Palatino Linotype"/>
          <w:color w:val="000000" w:themeColor="text1"/>
          <w:sz w:val="22"/>
          <w:szCs w:val="22"/>
          <w:lang w:val="fr-FR"/>
        </w:rPr>
        <w:t>visual</w:t>
      </w:r>
      <w:proofErr w:type="spellEnd"/>
      <w:r w:rsidRPr="00EA393B">
        <w:rPr>
          <w:rFonts w:ascii="Palatino Linotype" w:hAnsi="Palatino Linotype"/>
          <w:color w:val="000000" w:themeColor="text1"/>
          <w:sz w:val="22"/>
          <w:szCs w:val="22"/>
          <w:lang w:val="fr-FR"/>
        </w:rPr>
        <w:t xml:space="preserve"> culture </w:t>
      </w:r>
      <w:proofErr w:type="spellStart"/>
      <w:r w:rsidRPr="00EA393B">
        <w:rPr>
          <w:rFonts w:ascii="Palatino Linotype" w:hAnsi="Palatino Linotype"/>
          <w:color w:val="000000" w:themeColor="text1"/>
          <w:sz w:val="22"/>
          <w:szCs w:val="22"/>
          <w:lang w:val="fr-FR"/>
        </w:rPr>
        <w:t>studies</w:t>
      </w:r>
      <w:proofErr w:type="spellEnd"/>
      <w:r w:rsidRPr="00EA393B">
        <w:rPr>
          <w:rFonts w:ascii="Palatino Linotype" w:hAnsi="Palatino Linotype"/>
          <w:color w:val="000000" w:themeColor="text1"/>
          <w:sz w:val="22"/>
          <w:szCs w:val="22"/>
          <w:lang w:val="fr-FR"/>
        </w:rPr>
        <w:t xml:space="preserve"> and </w:t>
      </w:r>
      <w:proofErr w:type="spellStart"/>
      <w:r w:rsidRPr="00EA393B">
        <w:rPr>
          <w:rFonts w:ascii="Palatino Linotype" w:hAnsi="Palatino Linotype"/>
          <w:color w:val="000000" w:themeColor="text1"/>
          <w:sz w:val="22"/>
          <w:szCs w:val="22"/>
          <w:lang w:val="fr-FR"/>
        </w:rPr>
        <w:t>postsocialist</w:t>
      </w:r>
      <w:proofErr w:type="spellEnd"/>
      <w:r w:rsidRPr="00EA393B">
        <w:rPr>
          <w:rFonts w:ascii="Palatino Linotype" w:hAnsi="Palatino Linotype"/>
          <w:color w:val="000000" w:themeColor="text1"/>
          <w:sz w:val="22"/>
          <w:szCs w:val="22"/>
          <w:lang w:val="fr-FR"/>
        </w:rPr>
        <w:t xml:space="preserve"> cultural </w:t>
      </w:r>
      <w:proofErr w:type="spellStart"/>
      <w:r w:rsidRPr="00EA393B">
        <w:rPr>
          <w:rFonts w:ascii="Palatino Linotype" w:hAnsi="Palatino Linotype"/>
          <w:color w:val="000000" w:themeColor="text1"/>
          <w:sz w:val="22"/>
          <w:szCs w:val="22"/>
          <w:lang w:val="fr-FR"/>
        </w:rPr>
        <w:t>theory</w:t>
      </w:r>
      <w:proofErr w:type="spellEnd"/>
      <w:r w:rsidRPr="00EA393B">
        <w:rPr>
          <w:rFonts w:ascii="Palatino Linotype" w:hAnsi="Palatino Linotype"/>
          <w:color w:val="000000" w:themeColor="text1"/>
          <w:sz w:val="22"/>
          <w:szCs w:val="22"/>
          <w:lang w:val="fr-FR"/>
        </w:rPr>
        <w:t xml:space="preserve"> and </w:t>
      </w:r>
      <w:proofErr w:type="spellStart"/>
      <w:r w:rsidRPr="00EA393B">
        <w:rPr>
          <w:rFonts w:ascii="Palatino Linotype" w:hAnsi="Palatino Linotype"/>
          <w:color w:val="000000" w:themeColor="text1"/>
          <w:sz w:val="22"/>
          <w:szCs w:val="22"/>
          <w:lang w:val="fr-FR"/>
        </w:rPr>
        <w:t>analysis</w:t>
      </w:r>
      <w:proofErr w:type="spellEnd"/>
      <w:r w:rsidRPr="00EA393B">
        <w:rPr>
          <w:rFonts w:ascii="Palatino Linotype" w:hAnsi="Palatino Linotype"/>
          <w:color w:val="000000" w:themeColor="text1"/>
          <w:sz w:val="22"/>
          <w:szCs w:val="22"/>
          <w:lang w:val="fr-FR"/>
        </w:rPr>
        <w:t xml:space="preserve">. The </w:t>
      </w:r>
      <w:proofErr w:type="spellStart"/>
      <w:r w:rsidRPr="00EA393B">
        <w:rPr>
          <w:rFonts w:ascii="Palatino Linotype" w:hAnsi="Palatino Linotype"/>
          <w:color w:val="000000" w:themeColor="text1"/>
          <w:sz w:val="22"/>
          <w:szCs w:val="22"/>
          <w:lang w:val="fr-FR"/>
        </w:rPr>
        <w:t>works</w:t>
      </w:r>
      <w:proofErr w:type="spellEnd"/>
      <w:r w:rsidRPr="00EA393B">
        <w:rPr>
          <w:rFonts w:ascii="Palatino Linotype" w:hAnsi="Palatino Linotype"/>
          <w:color w:val="000000" w:themeColor="text1"/>
          <w:sz w:val="22"/>
          <w:szCs w:val="22"/>
          <w:lang w:val="fr-FR"/>
        </w:rPr>
        <w:t xml:space="preserve"> on </w:t>
      </w:r>
      <w:proofErr w:type="spellStart"/>
      <w:r w:rsidRPr="00EA393B">
        <w:rPr>
          <w:rFonts w:ascii="Palatino Linotype" w:hAnsi="Palatino Linotype"/>
          <w:color w:val="000000" w:themeColor="text1"/>
          <w:sz w:val="22"/>
          <w:szCs w:val="22"/>
          <w:lang w:val="fr-FR"/>
        </w:rPr>
        <w:t>view</w:t>
      </w:r>
      <w:proofErr w:type="spellEnd"/>
      <w:r w:rsidRPr="00EA393B">
        <w:rPr>
          <w:rFonts w:ascii="Palatino Linotype" w:hAnsi="Palatino Linotype"/>
          <w:color w:val="000000" w:themeColor="text1"/>
          <w:sz w:val="22"/>
          <w:szCs w:val="22"/>
          <w:lang w:val="fr-FR"/>
        </w:rPr>
        <w:t xml:space="preserve"> highlight, </w:t>
      </w:r>
      <w:proofErr w:type="spellStart"/>
      <w:r w:rsidRPr="00EA393B">
        <w:rPr>
          <w:rFonts w:ascii="Palatino Linotype" w:hAnsi="Palatino Linotype"/>
          <w:color w:val="000000" w:themeColor="text1"/>
          <w:sz w:val="22"/>
          <w:szCs w:val="22"/>
          <w:lang w:val="fr-FR"/>
        </w:rPr>
        <w:t>through</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their</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different</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interpretative</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layers</w:t>
      </w:r>
      <w:proofErr w:type="spellEnd"/>
      <w:r w:rsidRPr="00EA393B">
        <w:rPr>
          <w:rFonts w:ascii="Palatino Linotype" w:hAnsi="Palatino Linotype"/>
          <w:color w:val="000000" w:themeColor="text1"/>
          <w:sz w:val="22"/>
          <w:szCs w:val="22"/>
          <w:lang w:val="fr-FR"/>
        </w:rPr>
        <w:t xml:space="preserve">, the </w:t>
      </w:r>
      <w:proofErr w:type="spellStart"/>
      <w:r w:rsidRPr="00EA393B">
        <w:rPr>
          <w:rFonts w:ascii="Palatino Linotype" w:hAnsi="Palatino Linotype"/>
          <w:color w:val="000000" w:themeColor="text1"/>
          <w:sz w:val="22"/>
          <w:szCs w:val="22"/>
          <w:lang w:val="fr-FR"/>
        </w:rPr>
        <w:t>emergence</w:t>
      </w:r>
      <w:proofErr w:type="spellEnd"/>
      <w:r w:rsidRPr="00EA393B">
        <w:rPr>
          <w:rFonts w:ascii="Palatino Linotype" w:hAnsi="Palatino Linotype"/>
          <w:color w:val="000000" w:themeColor="text1"/>
          <w:sz w:val="22"/>
          <w:szCs w:val="22"/>
          <w:lang w:val="fr-FR"/>
        </w:rPr>
        <w:t xml:space="preserve"> and transformation of modern and </w:t>
      </w:r>
      <w:proofErr w:type="spellStart"/>
      <w:r w:rsidRPr="00EA393B">
        <w:rPr>
          <w:rFonts w:ascii="Palatino Linotype" w:hAnsi="Palatino Linotype"/>
          <w:color w:val="000000" w:themeColor="text1"/>
          <w:sz w:val="22"/>
          <w:szCs w:val="22"/>
          <w:lang w:val="fr-FR"/>
        </w:rPr>
        <w:t>contemporary</w:t>
      </w:r>
      <w:proofErr w:type="spellEnd"/>
      <w:r w:rsidRPr="00EA393B">
        <w:rPr>
          <w:rFonts w:ascii="Palatino Linotype" w:hAnsi="Palatino Linotype"/>
          <w:color w:val="000000" w:themeColor="text1"/>
          <w:sz w:val="22"/>
          <w:szCs w:val="22"/>
          <w:lang w:val="fr-FR"/>
        </w:rPr>
        <w:t xml:space="preserve"> art in </w:t>
      </w:r>
      <w:proofErr w:type="spellStart"/>
      <w:r w:rsidRPr="00EA393B">
        <w:rPr>
          <w:rFonts w:ascii="Palatino Linotype" w:hAnsi="Palatino Linotype"/>
          <w:color w:val="000000" w:themeColor="text1"/>
          <w:sz w:val="22"/>
          <w:szCs w:val="22"/>
          <w:lang w:val="fr-FR"/>
        </w:rPr>
        <w:t>Mongolia</w:t>
      </w:r>
      <w:proofErr w:type="spellEnd"/>
      <w:r w:rsidRPr="00EA393B">
        <w:rPr>
          <w:rFonts w:ascii="Palatino Linotype" w:hAnsi="Palatino Linotype"/>
          <w:color w:val="000000" w:themeColor="text1"/>
          <w:sz w:val="22"/>
          <w:szCs w:val="22"/>
          <w:lang w:val="fr-FR"/>
        </w:rPr>
        <w:t>.</w:t>
      </w:r>
    </w:p>
    <w:p w14:paraId="7584B12F" w14:textId="77777777" w:rsidR="00E363E1" w:rsidRPr="00EA393B" w:rsidRDefault="00E363E1" w:rsidP="00E363E1">
      <w:pPr>
        <w:ind w:right="427"/>
        <w:contextualSpacing/>
        <w:jc w:val="both"/>
        <w:rPr>
          <w:rFonts w:ascii="Palatino Linotype" w:hAnsi="Palatino Linotype"/>
          <w:color w:val="000000" w:themeColor="text1"/>
          <w:sz w:val="22"/>
          <w:szCs w:val="22"/>
          <w:lang w:val="fr-FR"/>
        </w:rPr>
      </w:pPr>
      <w:r w:rsidRPr="00EA393B">
        <w:rPr>
          <w:rFonts w:ascii="Palatino Linotype" w:hAnsi="Palatino Linotype"/>
          <w:color w:val="000000" w:themeColor="text1"/>
          <w:sz w:val="22"/>
          <w:szCs w:val="22"/>
          <w:lang w:val="fr-FR"/>
        </w:rPr>
        <w:t xml:space="preserve">The </w:t>
      </w:r>
      <w:proofErr w:type="spellStart"/>
      <w:r w:rsidRPr="00EA393B">
        <w:rPr>
          <w:rFonts w:ascii="Palatino Linotype" w:hAnsi="Palatino Linotype"/>
          <w:color w:val="000000" w:themeColor="text1"/>
          <w:sz w:val="22"/>
          <w:szCs w:val="22"/>
          <w:lang w:val="fr-FR"/>
        </w:rPr>
        <w:t>language</w:t>
      </w:r>
      <w:proofErr w:type="spellEnd"/>
      <w:r w:rsidRPr="00EA393B">
        <w:rPr>
          <w:rFonts w:ascii="Palatino Linotype" w:hAnsi="Palatino Linotype"/>
          <w:color w:val="000000" w:themeColor="text1"/>
          <w:sz w:val="22"/>
          <w:szCs w:val="22"/>
          <w:lang w:val="fr-FR"/>
        </w:rPr>
        <w:t xml:space="preserve"> of the Mongol </w:t>
      </w:r>
      <w:proofErr w:type="spellStart"/>
      <w:r w:rsidRPr="00EA393B">
        <w:rPr>
          <w:rFonts w:ascii="Palatino Linotype" w:hAnsi="Palatino Linotype"/>
          <w:color w:val="000000" w:themeColor="text1"/>
          <w:sz w:val="22"/>
          <w:szCs w:val="22"/>
          <w:lang w:val="fr-FR"/>
        </w:rPr>
        <w:t>Zurag</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movement</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emerged</w:t>
      </w:r>
      <w:proofErr w:type="spellEnd"/>
      <w:r w:rsidRPr="00EA393B">
        <w:rPr>
          <w:rFonts w:ascii="Palatino Linotype" w:hAnsi="Palatino Linotype"/>
          <w:color w:val="000000" w:themeColor="text1"/>
          <w:sz w:val="22"/>
          <w:szCs w:val="22"/>
          <w:lang w:val="fr-FR"/>
        </w:rPr>
        <w:t xml:space="preserve"> as a </w:t>
      </w:r>
      <w:proofErr w:type="spellStart"/>
      <w:r w:rsidRPr="00EA393B">
        <w:rPr>
          <w:rFonts w:ascii="Palatino Linotype" w:hAnsi="Palatino Linotype"/>
          <w:color w:val="000000" w:themeColor="text1"/>
          <w:sz w:val="22"/>
          <w:szCs w:val="22"/>
          <w:lang w:val="fr-FR"/>
        </w:rPr>
        <w:t>reaction</w:t>
      </w:r>
      <w:proofErr w:type="spellEnd"/>
      <w:r w:rsidRPr="00EA393B">
        <w:rPr>
          <w:rFonts w:ascii="Palatino Linotype" w:hAnsi="Palatino Linotype"/>
          <w:color w:val="000000" w:themeColor="text1"/>
          <w:sz w:val="22"/>
          <w:szCs w:val="22"/>
          <w:lang w:val="fr-FR"/>
        </w:rPr>
        <w:t xml:space="preserve"> to a system of </w:t>
      </w:r>
      <w:proofErr w:type="spellStart"/>
      <w:r w:rsidRPr="00EA393B">
        <w:rPr>
          <w:rFonts w:ascii="Palatino Linotype" w:hAnsi="Palatino Linotype"/>
          <w:color w:val="000000" w:themeColor="text1"/>
          <w:sz w:val="22"/>
          <w:szCs w:val="22"/>
          <w:lang w:val="fr-FR"/>
        </w:rPr>
        <w:t>visual</w:t>
      </w:r>
      <w:proofErr w:type="spellEnd"/>
      <w:r w:rsidRPr="00EA393B">
        <w:rPr>
          <w:rFonts w:ascii="Palatino Linotype" w:hAnsi="Palatino Linotype"/>
          <w:color w:val="000000" w:themeColor="text1"/>
          <w:sz w:val="22"/>
          <w:szCs w:val="22"/>
          <w:lang w:val="fr-FR"/>
        </w:rPr>
        <w:t xml:space="preserve"> signification </w:t>
      </w:r>
      <w:proofErr w:type="spellStart"/>
      <w:r w:rsidRPr="00EA393B">
        <w:rPr>
          <w:rFonts w:ascii="Palatino Linotype" w:hAnsi="Palatino Linotype"/>
          <w:color w:val="000000" w:themeColor="text1"/>
          <w:sz w:val="22"/>
          <w:szCs w:val="22"/>
          <w:lang w:val="fr-FR"/>
        </w:rPr>
        <w:t>structured</w:t>
      </w:r>
      <w:proofErr w:type="spellEnd"/>
      <w:r w:rsidRPr="00EA393B">
        <w:rPr>
          <w:rFonts w:ascii="Palatino Linotype" w:hAnsi="Palatino Linotype"/>
          <w:color w:val="000000" w:themeColor="text1"/>
          <w:sz w:val="22"/>
          <w:szCs w:val="22"/>
          <w:lang w:val="fr-FR"/>
        </w:rPr>
        <w:t xml:space="preserve"> and </w:t>
      </w:r>
      <w:proofErr w:type="spellStart"/>
      <w:r w:rsidRPr="00EA393B">
        <w:rPr>
          <w:rFonts w:ascii="Palatino Linotype" w:hAnsi="Palatino Linotype"/>
          <w:color w:val="000000" w:themeColor="text1"/>
          <w:sz w:val="22"/>
          <w:szCs w:val="22"/>
          <w:lang w:val="fr-FR"/>
        </w:rPr>
        <w:t>embedded</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within</w:t>
      </w:r>
      <w:proofErr w:type="spellEnd"/>
      <w:r w:rsidRPr="00EA393B">
        <w:rPr>
          <w:rFonts w:ascii="Palatino Linotype" w:hAnsi="Palatino Linotype"/>
          <w:color w:val="000000" w:themeColor="text1"/>
          <w:sz w:val="22"/>
          <w:szCs w:val="22"/>
          <w:lang w:val="fr-FR"/>
        </w:rPr>
        <w:t xml:space="preserve"> the </w:t>
      </w:r>
      <w:proofErr w:type="spellStart"/>
      <w:r w:rsidRPr="00EA393B">
        <w:rPr>
          <w:rFonts w:ascii="Palatino Linotype" w:hAnsi="Palatino Linotype"/>
          <w:color w:val="000000" w:themeColor="text1"/>
          <w:sz w:val="22"/>
          <w:szCs w:val="22"/>
          <w:lang w:val="fr-FR"/>
        </w:rPr>
        <w:t>country’s</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artistic</w:t>
      </w:r>
      <w:proofErr w:type="spellEnd"/>
      <w:r w:rsidRPr="00EA393B">
        <w:rPr>
          <w:rFonts w:ascii="Palatino Linotype" w:hAnsi="Palatino Linotype"/>
          <w:color w:val="000000" w:themeColor="text1"/>
          <w:sz w:val="22"/>
          <w:szCs w:val="22"/>
          <w:lang w:val="fr-FR"/>
        </w:rPr>
        <w:t xml:space="preserve"> training </w:t>
      </w:r>
      <w:proofErr w:type="spellStart"/>
      <w:r w:rsidRPr="00EA393B">
        <w:rPr>
          <w:rFonts w:ascii="Palatino Linotype" w:hAnsi="Palatino Linotype"/>
          <w:color w:val="000000" w:themeColor="text1"/>
          <w:sz w:val="22"/>
          <w:szCs w:val="22"/>
          <w:lang w:val="fr-FR"/>
        </w:rPr>
        <w:t>pathways</w:t>
      </w:r>
      <w:proofErr w:type="spellEnd"/>
      <w:r w:rsidRPr="00EA393B">
        <w:rPr>
          <w:rFonts w:ascii="Palatino Linotype" w:hAnsi="Palatino Linotype"/>
          <w:color w:val="000000" w:themeColor="text1"/>
          <w:sz w:val="22"/>
          <w:szCs w:val="22"/>
          <w:lang w:val="fr-FR"/>
        </w:rPr>
        <w:t xml:space="preserve"> over the course of the </w:t>
      </w:r>
      <w:proofErr w:type="spellStart"/>
      <w:r w:rsidRPr="00EA393B">
        <w:rPr>
          <w:rFonts w:ascii="Palatino Linotype" w:hAnsi="Palatino Linotype"/>
          <w:color w:val="000000" w:themeColor="text1"/>
          <w:sz w:val="22"/>
          <w:szCs w:val="22"/>
          <w:lang w:val="fr-FR"/>
        </w:rPr>
        <w:t>twentieth</w:t>
      </w:r>
      <w:proofErr w:type="spellEnd"/>
      <w:r w:rsidRPr="00EA393B">
        <w:rPr>
          <w:rFonts w:ascii="Palatino Linotype" w:hAnsi="Palatino Linotype"/>
          <w:color w:val="000000" w:themeColor="text1"/>
          <w:sz w:val="22"/>
          <w:szCs w:val="22"/>
          <w:lang w:val="fr-FR"/>
        </w:rPr>
        <w:t xml:space="preserve"> century. The suppression of </w:t>
      </w:r>
      <w:proofErr w:type="spellStart"/>
      <w:r w:rsidRPr="00EA393B">
        <w:rPr>
          <w:rFonts w:ascii="Palatino Linotype" w:hAnsi="Palatino Linotype"/>
          <w:color w:val="000000" w:themeColor="text1"/>
          <w:sz w:val="22"/>
          <w:szCs w:val="22"/>
          <w:lang w:val="fr-FR"/>
        </w:rPr>
        <w:t>Buddhism</w:t>
      </w:r>
      <w:proofErr w:type="spellEnd"/>
      <w:r w:rsidRPr="00EA393B">
        <w:rPr>
          <w:rFonts w:ascii="Palatino Linotype" w:hAnsi="Palatino Linotype"/>
          <w:color w:val="000000" w:themeColor="text1"/>
          <w:sz w:val="22"/>
          <w:szCs w:val="22"/>
          <w:lang w:val="fr-FR"/>
        </w:rPr>
        <w:t xml:space="preserve"> and the interruption of </w:t>
      </w:r>
      <w:proofErr w:type="spellStart"/>
      <w:r w:rsidRPr="00EA393B">
        <w:rPr>
          <w:rFonts w:ascii="Palatino Linotype" w:hAnsi="Palatino Linotype"/>
          <w:color w:val="000000" w:themeColor="text1"/>
          <w:sz w:val="22"/>
          <w:szCs w:val="22"/>
          <w:lang w:val="fr-FR"/>
        </w:rPr>
        <w:t>historical</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continuity</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including</w:t>
      </w:r>
      <w:proofErr w:type="spellEnd"/>
      <w:r w:rsidRPr="00EA393B">
        <w:rPr>
          <w:rFonts w:ascii="Palatino Linotype" w:hAnsi="Palatino Linotype"/>
          <w:color w:val="000000" w:themeColor="text1"/>
          <w:sz w:val="22"/>
          <w:szCs w:val="22"/>
          <w:lang w:val="fr-FR"/>
        </w:rPr>
        <w:t xml:space="preserve"> the replacement of the </w:t>
      </w:r>
      <w:proofErr w:type="spellStart"/>
      <w:r w:rsidRPr="00EA393B">
        <w:rPr>
          <w:rFonts w:ascii="Palatino Linotype" w:hAnsi="Palatino Linotype"/>
          <w:color w:val="000000" w:themeColor="text1"/>
          <w:sz w:val="22"/>
          <w:szCs w:val="22"/>
          <w:lang w:val="fr-FR"/>
        </w:rPr>
        <w:t>traditional</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Mongolian</w:t>
      </w:r>
      <w:proofErr w:type="spellEnd"/>
      <w:r w:rsidRPr="00EA393B">
        <w:rPr>
          <w:rFonts w:ascii="Palatino Linotype" w:hAnsi="Palatino Linotype"/>
          <w:color w:val="000000" w:themeColor="text1"/>
          <w:sz w:val="22"/>
          <w:szCs w:val="22"/>
          <w:lang w:val="fr-FR"/>
        </w:rPr>
        <w:t xml:space="preserve"> </w:t>
      </w:r>
      <w:r w:rsidRPr="00EA393B">
        <w:rPr>
          <w:rFonts w:ascii="Palatino Linotype" w:hAnsi="Palatino Linotype"/>
          <w:color w:val="000000" w:themeColor="text1"/>
          <w:sz w:val="22"/>
          <w:szCs w:val="22"/>
          <w:lang w:val="fr-FR"/>
        </w:rPr>
        <w:lastRenderedPageBreak/>
        <w:t xml:space="preserve">alphabet </w:t>
      </w:r>
      <w:proofErr w:type="spellStart"/>
      <w:r w:rsidRPr="00EA393B">
        <w:rPr>
          <w:rFonts w:ascii="Palatino Linotype" w:hAnsi="Palatino Linotype"/>
          <w:color w:val="000000" w:themeColor="text1"/>
          <w:sz w:val="22"/>
          <w:szCs w:val="22"/>
          <w:lang w:val="fr-FR"/>
        </w:rPr>
        <w:t>with</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Cyrillic</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dismantled</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albeit</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temporarily</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religious</w:t>
      </w:r>
      <w:proofErr w:type="spellEnd"/>
      <w:r w:rsidRPr="00EA393B">
        <w:rPr>
          <w:rFonts w:ascii="Palatino Linotype" w:hAnsi="Palatino Linotype"/>
          <w:color w:val="000000" w:themeColor="text1"/>
          <w:sz w:val="22"/>
          <w:szCs w:val="22"/>
          <w:lang w:val="fr-FR"/>
        </w:rPr>
        <w:t xml:space="preserve"> and </w:t>
      </w:r>
      <w:proofErr w:type="spellStart"/>
      <w:r w:rsidRPr="00EA393B">
        <w:rPr>
          <w:rFonts w:ascii="Palatino Linotype" w:hAnsi="Palatino Linotype"/>
          <w:color w:val="000000" w:themeColor="text1"/>
          <w:sz w:val="22"/>
          <w:szCs w:val="22"/>
          <w:lang w:val="fr-FR"/>
        </w:rPr>
        <w:t>linguistic</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systems</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disrupting</w:t>
      </w:r>
      <w:proofErr w:type="spellEnd"/>
      <w:r w:rsidRPr="00EA393B">
        <w:rPr>
          <w:rFonts w:ascii="Palatino Linotype" w:hAnsi="Palatino Linotype"/>
          <w:color w:val="000000" w:themeColor="text1"/>
          <w:sz w:val="22"/>
          <w:szCs w:val="22"/>
          <w:lang w:val="fr-FR"/>
        </w:rPr>
        <w:t xml:space="preserve"> local modes of </w:t>
      </w:r>
      <w:proofErr w:type="spellStart"/>
      <w:r w:rsidRPr="00EA393B">
        <w:rPr>
          <w:rFonts w:ascii="Palatino Linotype" w:hAnsi="Palatino Linotype"/>
          <w:color w:val="000000" w:themeColor="text1"/>
          <w:sz w:val="22"/>
          <w:szCs w:val="22"/>
          <w:lang w:val="fr-FR"/>
        </w:rPr>
        <w:t>approaching</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visual</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knowledge</w:t>
      </w:r>
      <w:proofErr w:type="spellEnd"/>
      <w:r w:rsidRPr="00EA393B">
        <w:rPr>
          <w:rFonts w:ascii="Palatino Linotype" w:hAnsi="Palatino Linotype"/>
          <w:color w:val="000000" w:themeColor="text1"/>
          <w:sz w:val="22"/>
          <w:szCs w:val="22"/>
          <w:lang w:val="fr-FR"/>
        </w:rPr>
        <w:t xml:space="preserve">. By </w:t>
      </w:r>
      <w:proofErr w:type="spellStart"/>
      <w:r w:rsidRPr="00EA393B">
        <w:rPr>
          <w:rFonts w:ascii="Palatino Linotype" w:hAnsi="Palatino Linotype"/>
          <w:color w:val="000000" w:themeColor="text1"/>
          <w:sz w:val="22"/>
          <w:szCs w:val="22"/>
          <w:lang w:val="fr-FR"/>
        </w:rPr>
        <w:t>creating</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layered</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works</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that</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preserve</w:t>
      </w:r>
      <w:proofErr w:type="spellEnd"/>
      <w:r w:rsidRPr="00EA393B">
        <w:rPr>
          <w:rFonts w:ascii="Palatino Linotype" w:hAnsi="Palatino Linotype"/>
          <w:color w:val="000000" w:themeColor="text1"/>
          <w:sz w:val="22"/>
          <w:szCs w:val="22"/>
          <w:lang w:val="fr-FR"/>
        </w:rPr>
        <w:t xml:space="preserve"> and </w:t>
      </w:r>
      <w:proofErr w:type="spellStart"/>
      <w:r w:rsidRPr="00EA393B">
        <w:rPr>
          <w:rFonts w:ascii="Palatino Linotype" w:hAnsi="Palatino Linotype"/>
          <w:color w:val="000000" w:themeColor="text1"/>
          <w:sz w:val="22"/>
          <w:szCs w:val="22"/>
          <w:lang w:val="fr-FR"/>
        </w:rPr>
        <w:t>reinterpret</w:t>
      </w:r>
      <w:proofErr w:type="spellEnd"/>
      <w:r w:rsidRPr="00EA393B">
        <w:rPr>
          <w:rFonts w:ascii="Palatino Linotype" w:hAnsi="Palatino Linotype"/>
          <w:color w:val="000000" w:themeColor="text1"/>
          <w:sz w:val="22"/>
          <w:szCs w:val="22"/>
          <w:lang w:val="fr-FR"/>
        </w:rPr>
        <w:t xml:space="preserve"> the </w:t>
      </w:r>
      <w:proofErr w:type="spellStart"/>
      <w:r w:rsidRPr="00EA393B">
        <w:rPr>
          <w:rFonts w:ascii="Palatino Linotype" w:hAnsi="Palatino Linotype"/>
          <w:color w:val="000000" w:themeColor="text1"/>
          <w:sz w:val="22"/>
          <w:szCs w:val="22"/>
          <w:lang w:val="fr-FR"/>
        </w:rPr>
        <w:t>past</w:t>
      </w:r>
      <w:proofErr w:type="spellEnd"/>
      <w:r w:rsidRPr="00EA393B">
        <w:rPr>
          <w:rFonts w:ascii="Palatino Linotype" w:hAnsi="Palatino Linotype"/>
          <w:color w:val="000000" w:themeColor="text1"/>
          <w:sz w:val="22"/>
          <w:szCs w:val="22"/>
          <w:lang w:val="fr-FR"/>
        </w:rPr>
        <w:t xml:space="preserve">, and by </w:t>
      </w:r>
      <w:proofErr w:type="spellStart"/>
      <w:r w:rsidRPr="00EA393B">
        <w:rPr>
          <w:rFonts w:ascii="Palatino Linotype" w:hAnsi="Palatino Linotype"/>
          <w:color w:val="000000" w:themeColor="text1"/>
          <w:sz w:val="22"/>
          <w:szCs w:val="22"/>
          <w:lang w:val="fr-FR"/>
        </w:rPr>
        <w:t>juxtaposing</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traditional</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forms</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with</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contemporary</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icons</w:t>
      </w:r>
      <w:proofErr w:type="spellEnd"/>
      <w:r w:rsidRPr="00EA393B">
        <w:rPr>
          <w:rFonts w:ascii="Palatino Linotype" w:hAnsi="Palatino Linotype"/>
          <w:color w:val="000000" w:themeColor="text1"/>
          <w:sz w:val="22"/>
          <w:szCs w:val="22"/>
          <w:lang w:val="fr-FR"/>
        </w:rPr>
        <w:t xml:space="preserve"> and motifs </w:t>
      </w:r>
      <w:proofErr w:type="spellStart"/>
      <w:r w:rsidRPr="00EA393B">
        <w:rPr>
          <w:rFonts w:ascii="Palatino Linotype" w:hAnsi="Palatino Linotype"/>
          <w:color w:val="000000" w:themeColor="text1"/>
          <w:sz w:val="22"/>
          <w:szCs w:val="22"/>
          <w:lang w:val="fr-FR"/>
        </w:rPr>
        <w:t>from</w:t>
      </w:r>
      <w:proofErr w:type="spellEnd"/>
      <w:r w:rsidRPr="00EA393B">
        <w:rPr>
          <w:rFonts w:ascii="Palatino Linotype" w:hAnsi="Palatino Linotype"/>
          <w:color w:val="000000" w:themeColor="text1"/>
          <w:sz w:val="22"/>
          <w:szCs w:val="22"/>
          <w:lang w:val="fr-FR"/>
        </w:rPr>
        <w:t xml:space="preserve"> global consumer culture, Batjargal and Ser-</w:t>
      </w:r>
      <w:proofErr w:type="spellStart"/>
      <w:r w:rsidRPr="00EA393B">
        <w:rPr>
          <w:rFonts w:ascii="Palatino Linotype" w:hAnsi="Palatino Linotype"/>
          <w:color w:val="000000" w:themeColor="text1"/>
          <w:sz w:val="22"/>
          <w:szCs w:val="22"/>
          <w:lang w:val="fr-FR"/>
        </w:rPr>
        <w:t>Od</w:t>
      </w:r>
      <w:proofErr w:type="spellEnd"/>
      <w:r w:rsidRPr="00EA393B">
        <w:rPr>
          <w:rFonts w:ascii="Palatino Linotype" w:hAnsi="Palatino Linotype"/>
          <w:color w:val="000000" w:themeColor="text1"/>
          <w:sz w:val="22"/>
          <w:szCs w:val="22"/>
          <w:lang w:val="fr-FR"/>
        </w:rPr>
        <w:t xml:space="preserve"> </w:t>
      </w:r>
      <w:proofErr w:type="spellStart"/>
      <w:r w:rsidRPr="00EA393B">
        <w:rPr>
          <w:rFonts w:ascii="Palatino Linotype" w:hAnsi="Palatino Linotype"/>
          <w:color w:val="000000" w:themeColor="text1"/>
          <w:sz w:val="22"/>
          <w:szCs w:val="22"/>
          <w:lang w:val="fr-FR"/>
        </w:rPr>
        <w:t>address</w:t>
      </w:r>
      <w:proofErr w:type="spellEnd"/>
      <w:r w:rsidRPr="00EA393B">
        <w:rPr>
          <w:rFonts w:ascii="Palatino Linotype" w:hAnsi="Palatino Linotype"/>
          <w:color w:val="000000" w:themeColor="text1"/>
          <w:sz w:val="22"/>
          <w:szCs w:val="22"/>
          <w:lang w:val="fr-FR"/>
        </w:rPr>
        <w:t xml:space="preserve"> the tensions </w:t>
      </w:r>
      <w:proofErr w:type="spellStart"/>
      <w:r w:rsidRPr="00EA393B">
        <w:rPr>
          <w:rFonts w:ascii="Palatino Linotype" w:hAnsi="Palatino Linotype"/>
          <w:color w:val="000000" w:themeColor="text1"/>
          <w:sz w:val="22"/>
          <w:szCs w:val="22"/>
          <w:lang w:val="fr-FR"/>
        </w:rPr>
        <w:t>between</w:t>
      </w:r>
      <w:proofErr w:type="spellEnd"/>
      <w:r w:rsidRPr="00EA393B">
        <w:rPr>
          <w:rFonts w:ascii="Palatino Linotype" w:hAnsi="Palatino Linotype"/>
          <w:color w:val="000000" w:themeColor="text1"/>
          <w:sz w:val="22"/>
          <w:szCs w:val="22"/>
          <w:lang w:val="fr-FR"/>
        </w:rPr>
        <w:t xml:space="preserve"> tradition and </w:t>
      </w:r>
      <w:proofErr w:type="spellStart"/>
      <w:r w:rsidRPr="00EA393B">
        <w:rPr>
          <w:rFonts w:ascii="Palatino Linotype" w:hAnsi="Palatino Linotype"/>
          <w:color w:val="000000" w:themeColor="text1"/>
          <w:sz w:val="22"/>
          <w:szCs w:val="22"/>
          <w:lang w:val="fr-FR"/>
        </w:rPr>
        <w:t>modernity</w:t>
      </w:r>
      <w:proofErr w:type="spellEnd"/>
      <w:r w:rsidRPr="00EA393B">
        <w:rPr>
          <w:rFonts w:ascii="Palatino Linotype" w:hAnsi="Palatino Linotype"/>
          <w:color w:val="000000" w:themeColor="text1"/>
          <w:sz w:val="22"/>
          <w:szCs w:val="22"/>
          <w:lang w:val="fr-FR"/>
        </w:rPr>
        <w:t xml:space="preserve">, and </w:t>
      </w:r>
      <w:proofErr w:type="spellStart"/>
      <w:r w:rsidRPr="00EA393B">
        <w:rPr>
          <w:rFonts w:ascii="Palatino Linotype" w:hAnsi="Palatino Linotype"/>
          <w:color w:val="000000" w:themeColor="text1"/>
          <w:sz w:val="22"/>
          <w:szCs w:val="22"/>
          <w:lang w:val="fr-FR"/>
        </w:rPr>
        <w:t>between</w:t>
      </w:r>
      <w:proofErr w:type="spellEnd"/>
      <w:r w:rsidRPr="00EA393B">
        <w:rPr>
          <w:rFonts w:ascii="Palatino Linotype" w:hAnsi="Palatino Linotype"/>
          <w:color w:val="000000" w:themeColor="text1"/>
          <w:sz w:val="22"/>
          <w:szCs w:val="22"/>
          <w:lang w:val="fr-FR"/>
        </w:rPr>
        <w:t xml:space="preserve"> cultural </w:t>
      </w:r>
      <w:proofErr w:type="spellStart"/>
      <w:r w:rsidRPr="00EA393B">
        <w:rPr>
          <w:rFonts w:ascii="Palatino Linotype" w:hAnsi="Palatino Linotype"/>
          <w:color w:val="000000" w:themeColor="text1"/>
          <w:sz w:val="22"/>
          <w:szCs w:val="22"/>
          <w:lang w:val="fr-FR"/>
        </w:rPr>
        <w:t>heritage</w:t>
      </w:r>
      <w:proofErr w:type="spellEnd"/>
      <w:r w:rsidRPr="00EA393B">
        <w:rPr>
          <w:rFonts w:ascii="Palatino Linotype" w:hAnsi="Palatino Linotype"/>
          <w:color w:val="000000" w:themeColor="text1"/>
          <w:sz w:val="22"/>
          <w:szCs w:val="22"/>
          <w:lang w:val="fr-FR"/>
        </w:rPr>
        <w:t xml:space="preserve"> and </w:t>
      </w:r>
      <w:proofErr w:type="spellStart"/>
      <w:r w:rsidRPr="00EA393B">
        <w:rPr>
          <w:rFonts w:ascii="Palatino Linotype" w:hAnsi="Palatino Linotype"/>
          <w:color w:val="000000" w:themeColor="text1"/>
          <w:sz w:val="22"/>
          <w:szCs w:val="22"/>
          <w:lang w:val="fr-FR"/>
        </w:rPr>
        <w:t>globalization</w:t>
      </w:r>
      <w:proofErr w:type="spellEnd"/>
      <w:r w:rsidRPr="00EA393B">
        <w:rPr>
          <w:rFonts w:ascii="Palatino Linotype" w:hAnsi="Palatino Linotype"/>
          <w:color w:val="000000" w:themeColor="text1"/>
          <w:sz w:val="22"/>
          <w:szCs w:val="22"/>
          <w:lang w:val="fr-FR"/>
        </w:rPr>
        <w:t>.</w:t>
      </w:r>
    </w:p>
    <w:p w14:paraId="4C7105F6" w14:textId="77777777" w:rsidR="00F146F8" w:rsidRPr="00EA393B" w:rsidRDefault="00F146F8" w:rsidP="00465399">
      <w:pPr>
        <w:ind w:right="427"/>
        <w:contextualSpacing/>
        <w:jc w:val="both"/>
        <w:rPr>
          <w:rFonts w:ascii="Palatino Linotype" w:hAnsi="Palatino Linotype"/>
          <w:sz w:val="22"/>
          <w:szCs w:val="22"/>
          <w:lang w:val="fr-FR"/>
        </w:rPr>
      </w:pPr>
    </w:p>
    <w:p w14:paraId="3547F444" w14:textId="77777777" w:rsidR="00CC0FA0" w:rsidRPr="00EA393B" w:rsidRDefault="00E363E1" w:rsidP="00CC0FA0">
      <w:pPr>
        <w:pStyle w:val="Titolo1"/>
        <w:ind w:left="0"/>
        <w:contextualSpacing/>
        <w:rPr>
          <w:b/>
          <w:sz w:val="22"/>
          <w:szCs w:val="22"/>
          <w:lang w:val="fr-FR"/>
        </w:rPr>
      </w:pPr>
      <w:r w:rsidRPr="00EA393B">
        <w:rPr>
          <w:b/>
          <w:spacing w:val="-2"/>
          <w:sz w:val="22"/>
          <w:szCs w:val="22"/>
          <w:lang w:val="fr-FR"/>
        </w:rPr>
        <w:t>GRAPHIC IDENTITY</w:t>
      </w:r>
    </w:p>
    <w:p w14:paraId="2472A541" w14:textId="12F6B308" w:rsidR="00CC0FA0" w:rsidRPr="00EA393B" w:rsidRDefault="00E363E1" w:rsidP="00E363E1">
      <w:pPr>
        <w:pStyle w:val="Corpotesto"/>
        <w:ind w:right="426"/>
        <w:contextualSpacing/>
        <w:jc w:val="both"/>
        <w:rPr>
          <w:sz w:val="22"/>
          <w:szCs w:val="22"/>
          <w:lang w:val="fr-FR"/>
        </w:rPr>
      </w:pPr>
      <w:r w:rsidRPr="00EA393B">
        <w:rPr>
          <w:sz w:val="22"/>
          <w:szCs w:val="22"/>
          <w:lang w:val="fr-FR"/>
        </w:rPr>
        <w:t xml:space="preserve">The </w:t>
      </w:r>
      <w:proofErr w:type="spellStart"/>
      <w:r w:rsidRPr="00EA393B">
        <w:rPr>
          <w:b/>
          <w:bCs/>
          <w:sz w:val="22"/>
          <w:szCs w:val="22"/>
          <w:lang w:val="fr-FR"/>
        </w:rPr>
        <w:t>graphic</w:t>
      </w:r>
      <w:proofErr w:type="spellEnd"/>
      <w:r w:rsidRPr="00EA393B">
        <w:rPr>
          <w:b/>
          <w:bCs/>
          <w:sz w:val="22"/>
          <w:szCs w:val="22"/>
          <w:lang w:val="fr-FR"/>
        </w:rPr>
        <w:t xml:space="preserve"> </w:t>
      </w:r>
      <w:proofErr w:type="spellStart"/>
      <w:r w:rsidRPr="00EA393B">
        <w:rPr>
          <w:b/>
          <w:bCs/>
          <w:sz w:val="22"/>
          <w:szCs w:val="22"/>
          <w:lang w:val="fr-FR"/>
        </w:rPr>
        <w:t>identity</w:t>
      </w:r>
      <w:proofErr w:type="spellEnd"/>
      <w:r w:rsidRPr="00EA393B">
        <w:rPr>
          <w:sz w:val="22"/>
          <w:szCs w:val="22"/>
          <w:lang w:val="fr-FR"/>
        </w:rPr>
        <w:t xml:space="preserve"> and</w:t>
      </w:r>
      <w:r w:rsidRPr="00EA393B">
        <w:rPr>
          <w:b/>
          <w:bCs/>
          <w:sz w:val="22"/>
          <w:szCs w:val="22"/>
          <w:lang w:val="fr-FR"/>
        </w:rPr>
        <w:t xml:space="preserve"> brand design</w:t>
      </w:r>
      <w:r w:rsidRPr="00EA393B">
        <w:rPr>
          <w:sz w:val="22"/>
          <w:szCs w:val="22"/>
          <w:lang w:val="fr-FR"/>
        </w:rPr>
        <w:t xml:space="preserve"> of </w:t>
      </w:r>
      <w:proofErr w:type="spellStart"/>
      <w:r w:rsidRPr="00EA393B">
        <w:rPr>
          <w:sz w:val="22"/>
          <w:szCs w:val="22"/>
          <w:lang w:val="fr-FR"/>
        </w:rPr>
        <w:t>this</w:t>
      </w:r>
      <w:proofErr w:type="spellEnd"/>
      <w:r w:rsidRPr="00EA393B">
        <w:rPr>
          <w:sz w:val="22"/>
          <w:szCs w:val="22"/>
          <w:lang w:val="fr-FR"/>
        </w:rPr>
        <w:t xml:space="preserve"> </w:t>
      </w:r>
      <w:r w:rsidRPr="00EA393B">
        <w:rPr>
          <w:b/>
          <w:bCs/>
          <w:sz w:val="22"/>
          <w:szCs w:val="22"/>
          <w:lang w:val="fr-FR"/>
        </w:rPr>
        <w:t xml:space="preserve">Special Project </w:t>
      </w:r>
      <w:r w:rsidRPr="00EA393B">
        <w:rPr>
          <w:sz w:val="22"/>
          <w:szCs w:val="22"/>
          <w:lang w:val="fr-FR"/>
        </w:rPr>
        <w:t xml:space="preserve">are </w:t>
      </w:r>
      <w:proofErr w:type="spellStart"/>
      <w:r w:rsidRPr="00EA393B">
        <w:rPr>
          <w:sz w:val="22"/>
          <w:szCs w:val="22"/>
          <w:lang w:val="fr-FR"/>
        </w:rPr>
        <w:t>created</w:t>
      </w:r>
      <w:proofErr w:type="spellEnd"/>
      <w:r w:rsidRPr="00EA393B">
        <w:rPr>
          <w:sz w:val="22"/>
          <w:szCs w:val="22"/>
          <w:lang w:val="fr-FR"/>
        </w:rPr>
        <w:t xml:space="preserve"> by </w:t>
      </w:r>
      <w:r w:rsidRPr="00EA393B">
        <w:rPr>
          <w:b/>
          <w:bCs/>
          <w:sz w:val="22"/>
          <w:szCs w:val="22"/>
          <w:lang w:val="fr-FR"/>
        </w:rPr>
        <w:t>Headline</w:t>
      </w:r>
      <w:r w:rsidRPr="00EA393B">
        <w:rPr>
          <w:sz w:val="22"/>
          <w:szCs w:val="22"/>
          <w:lang w:val="fr-FR"/>
        </w:rPr>
        <w:t xml:space="preserve">, </w:t>
      </w:r>
      <w:proofErr w:type="spellStart"/>
      <w:r w:rsidRPr="00EA393B">
        <w:rPr>
          <w:sz w:val="22"/>
          <w:szCs w:val="22"/>
          <w:lang w:val="fr-FR"/>
        </w:rPr>
        <w:t>Rovereto</w:t>
      </w:r>
      <w:proofErr w:type="spellEnd"/>
      <w:r w:rsidRPr="00EA393B">
        <w:rPr>
          <w:sz w:val="22"/>
          <w:szCs w:val="22"/>
          <w:lang w:val="fr-FR"/>
        </w:rPr>
        <w:t xml:space="preserve"> (Italy). The </w:t>
      </w:r>
      <w:proofErr w:type="spellStart"/>
      <w:r w:rsidRPr="00EA393B">
        <w:rPr>
          <w:sz w:val="22"/>
          <w:szCs w:val="22"/>
          <w:lang w:val="fr-FR"/>
        </w:rPr>
        <w:t>brand’s</w:t>
      </w:r>
      <w:proofErr w:type="spellEnd"/>
      <w:r w:rsidRPr="00EA393B">
        <w:rPr>
          <w:sz w:val="22"/>
          <w:szCs w:val="22"/>
          <w:lang w:val="fr-FR"/>
        </w:rPr>
        <w:t xml:space="preserve"> design </w:t>
      </w:r>
      <w:proofErr w:type="spellStart"/>
      <w:r w:rsidRPr="00EA393B">
        <w:rPr>
          <w:sz w:val="22"/>
          <w:szCs w:val="22"/>
          <w:lang w:val="fr-FR"/>
        </w:rPr>
        <w:t>is</w:t>
      </w:r>
      <w:proofErr w:type="spellEnd"/>
      <w:r w:rsidRPr="00EA393B">
        <w:rPr>
          <w:sz w:val="22"/>
          <w:szCs w:val="22"/>
          <w:lang w:val="fr-FR"/>
        </w:rPr>
        <w:t xml:space="preserve"> </w:t>
      </w:r>
      <w:proofErr w:type="spellStart"/>
      <w:r w:rsidRPr="00EA393B">
        <w:rPr>
          <w:sz w:val="22"/>
          <w:szCs w:val="22"/>
          <w:lang w:val="fr-FR"/>
        </w:rPr>
        <w:t>structured</w:t>
      </w:r>
      <w:proofErr w:type="spellEnd"/>
      <w:r w:rsidRPr="00EA393B">
        <w:rPr>
          <w:sz w:val="22"/>
          <w:szCs w:val="22"/>
          <w:lang w:val="fr-FR"/>
        </w:rPr>
        <w:t xml:space="preserve"> </w:t>
      </w:r>
      <w:proofErr w:type="spellStart"/>
      <w:r w:rsidRPr="00EA393B">
        <w:rPr>
          <w:sz w:val="22"/>
          <w:szCs w:val="22"/>
          <w:lang w:val="fr-FR"/>
        </w:rPr>
        <w:t>through</w:t>
      </w:r>
      <w:proofErr w:type="spellEnd"/>
      <w:r w:rsidRPr="00EA393B">
        <w:rPr>
          <w:sz w:val="22"/>
          <w:szCs w:val="22"/>
          <w:lang w:val="fr-FR"/>
        </w:rPr>
        <w:t xml:space="preserve"> </w:t>
      </w:r>
      <w:proofErr w:type="spellStart"/>
      <w:r w:rsidRPr="00EA393B">
        <w:rPr>
          <w:sz w:val="22"/>
          <w:szCs w:val="22"/>
          <w:lang w:val="fr-FR"/>
        </w:rPr>
        <w:t>geometrically</w:t>
      </w:r>
      <w:proofErr w:type="spellEnd"/>
      <w:r w:rsidRPr="00EA393B">
        <w:rPr>
          <w:sz w:val="22"/>
          <w:szCs w:val="22"/>
          <w:lang w:val="fr-FR"/>
        </w:rPr>
        <w:t xml:space="preserve"> </w:t>
      </w:r>
      <w:proofErr w:type="spellStart"/>
      <w:r w:rsidRPr="00EA393B">
        <w:rPr>
          <w:sz w:val="22"/>
          <w:szCs w:val="22"/>
          <w:lang w:val="fr-FR"/>
        </w:rPr>
        <w:t>tridimensional</w:t>
      </w:r>
      <w:proofErr w:type="spellEnd"/>
      <w:r w:rsidRPr="00EA393B">
        <w:rPr>
          <w:sz w:val="22"/>
          <w:szCs w:val="22"/>
          <w:lang w:val="fr-FR"/>
        </w:rPr>
        <w:t xml:space="preserve"> </w:t>
      </w:r>
      <w:proofErr w:type="spellStart"/>
      <w:r w:rsidRPr="00EA393B">
        <w:rPr>
          <w:sz w:val="22"/>
          <w:szCs w:val="22"/>
          <w:lang w:val="fr-FR"/>
        </w:rPr>
        <w:t>elements</w:t>
      </w:r>
      <w:proofErr w:type="spellEnd"/>
      <w:r w:rsidRPr="00EA393B">
        <w:rPr>
          <w:sz w:val="22"/>
          <w:szCs w:val="22"/>
          <w:lang w:val="fr-FR"/>
        </w:rPr>
        <w:t xml:space="preserve"> </w:t>
      </w:r>
      <w:proofErr w:type="spellStart"/>
      <w:r w:rsidRPr="00EA393B">
        <w:rPr>
          <w:sz w:val="22"/>
          <w:szCs w:val="22"/>
          <w:lang w:val="fr-FR"/>
        </w:rPr>
        <w:t>that</w:t>
      </w:r>
      <w:proofErr w:type="spellEnd"/>
      <w:r w:rsidRPr="00EA393B">
        <w:rPr>
          <w:sz w:val="22"/>
          <w:szCs w:val="22"/>
          <w:lang w:val="fr-FR"/>
        </w:rPr>
        <w:t xml:space="preserve">, in </w:t>
      </w:r>
      <w:proofErr w:type="spellStart"/>
      <w:r w:rsidRPr="00EA393B">
        <w:rPr>
          <w:sz w:val="22"/>
          <w:szCs w:val="22"/>
          <w:lang w:val="fr-FR"/>
        </w:rPr>
        <w:t>their</w:t>
      </w:r>
      <w:proofErr w:type="spellEnd"/>
      <w:r w:rsidRPr="00EA393B">
        <w:rPr>
          <w:sz w:val="22"/>
          <w:szCs w:val="22"/>
          <w:lang w:val="fr-FR"/>
        </w:rPr>
        <w:t xml:space="preserve"> final configuration, </w:t>
      </w:r>
      <w:proofErr w:type="spellStart"/>
      <w:r w:rsidRPr="00EA393B">
        <w:rPr>
          <w:sz w:val="22"/>
          <w:szCs w:val="22"/>
          <w:lang w:val="fr-FR"/>
        </w:rPr>
        <w:t>form</w:t>
      </w:r>
      <w:proofErr w:type="spellEnd"/>
      <w:r w:rsidRPr="00EA393B">
        <w:rPr>
          <w:sz w:val="22"/>
          <w:szCs w:val="22"/>
          <w:lang w:val="fr-FR"/>
        </w:rPr>
        <w:t xml:space="preserve"> the </w:t>
      </w:r>
      <w:proofErr w:type="spellStart"/>
      <w:r w:rsidRPr="00EA393B">
        <w:rPr>
          <w:sz w:val="22"/>
          <w:szCs w:val="22"/>
          <w:lang w:val="fr-FR"/>
        </w:rPr>
        <w:t>symbol</w:t>
      </w:r>
      <w:proofErr w:type="spellEnd"/>
      <w:r w:rsidRPr="00EA393B">
        <w:rPr>
          <w:sz w:val="22"/>
          <w:szCs w:val="22"/>
          <w:lang w:val="fr-FR"/>
        </w:rPr>
        <w:t xml:space="preserve"> of the Dao. This </w:t>
      </w:r>
      <w:proofErr w:type="spellStart"/>
      <w:r w:rsidRPr="00EA393B">
        <w:rPr>
          <w:sz w:val="22"/>
          <w:szCs w:val="22"/>
          <w:lang w:val="fr-FR"/>
        </w:rPr>
        <w:t>visual</w:t>
      </w:r>
      <w:proofErr w:type="spellEnd"/>
      <w:r w:rsidRPr="00EA393B">
        <w:rPr>
          <w:sz w:val="22"/>
          <w:szCs w:val="22"/>
          <w:lang w:val="fr-FR"/>
        </w:rPr>
        <w:t xml:space="preserve"> </w:t>
      </w:r>
      <w:proofErr w:type="spellStart"/>
      <w:r w:rsidRPr="00EA393B">
        <w:rPr>
          <w:sz w:val="22"/>
          <w:szCs w:val="22"/>
          <w:lang w:val="fr-FR"/>
        </w:rPr>
        <w:t>choice</w:t>
      </w:r>
      <w:proofErr w:type="spellEnd"/>
      <w:r w:rsidR="00B61095">
        <w:rPr>
          <w:sz w:val="22"/>
          <w:szCs w:val="22"/>
          <w:lang w:val="fr-FR"/>
        </w:rPr>
        <w:t xml:space="preserve"> </w:t>
      </w:r>
      <w:proofErr w:type="spellStart"/>
      <w:r w:rsidR="00B61095">
        <w:rPr>
          <w:sz w:val="22"/>
          <w:szCs w:val="22"/>
          <w:lang w:val="fr-FR"/>
        </w:rPr>
        <w:t>is</w:t>
      </w:r>
      <w:proofErr w:type="spellEnd"/>
      <w:r w:rsidRPr="00EA393B">
        <w:rPr>
          <w:sz w:val="22"/>
          <w:szCs w:val="22"/>
          <w:lang w:val="fr-FR"/>
        </w:rPr>
        <w:t xml:space="preserve"> not </w:t>
      </w:r>
      <w:proofErr w:type="spellStart"/>
      <w:r w:rsidRPr="00EA393B">
        <w:rPr>
          <w:sz w:val="22"/>
          <w:szCs w:val="22"/>
          <w:lang w:val="fr-FR"/>
        </w:rPr>
        <w:t>merely</w:t>
      </w:r>
      <w:proofErr w:type="spellEnd"/>
      <w:r w:rsidRPr="00EA393B">
        <w:rPr>
          <w:sz w:val="22"/>
          <w:szCs w:val="22"/>
          <w:lang w:val="fr-FR"/>
        </w:rPr>
        <w:t xml:space="preserve"> </w:t>
      </w:r>
      <w:proofErr w:type="spellStart"/>
      <w:r w:rsidRPr="00EA393B">
        <w:rPr>
          <w:sz w:val="22"/>
          <w:szCs w:val="22"/>
          <w:lang w:val="fr-FR"/>
        </w:rPr>
        <w:t>aesthetic</w:t>
      </w:r>
      <w:proofErr w:type="spellEnd"/>
      <w:r w:rsidRPr="00EA393B">
        <w:rPr>
          <w:sz w:val="22"/>
          <w:szCs w:val="22"/>
          <w:lang w:val="fr-FR"/>
        </w:rPr>
        <w:t xml:space="preserve"> but </w:t>
      </w:r>
      <w:proofErr w:type="spellStart"/>
      <w:r w:rsidRPr="00EA393B">
        <w:rPr>
          <w:sz w:val="22"/>
          <w:szCs w:val="22"/>
          <w:lang w:val="fr-FR"/>
        </w:rPr>
        <w:t>deeply</w:t>
      </w:r>
      <w:proofErr w:type="spellEnd"/>
      <w:r w:rsidRPr="00EA393B">
        <w:rPr>
          <w:sz w:val="22"/>
          <w:szCs w:val="22"/>
          <w:lang w:val="fr-FR"/>
        </w:rPr>
        <w:t xml:space="preserve"> </w:t>
      </w:r>
      <w:proofErr w:type="spellStart"/>
      <w:r w:rsidRPr="00EA393B">
        <w:rPr>
          <w:sz w:val="22"/>
          <w:szCs w:val="22"/>
          <w:lang w:val="fr-FR"/>
        </w:rPr>
        <w:t>conceptual</w:t>
      </w:r>
      <w:proofErr w:type="spellEnd"/>
      <w:r w:rsidRPr="00EA393B">
        <w:rPr>
          <w:sz w:val="22"/>
          <w:szCs w:val="22"/>
          <w:lang w:val="fr-FR"/>
        </w:rPr>
        <w:t xml:space="preserve">: the </w:t>
      </w:r>
      <w:proofErr w:type="spellStart"/>
      <w:r w:rsidRPr="00EA393B">
        <w:rPr>
          <w:sz w:val="22"/>
          <w:szCs w:val="22"/>
          <w:lang w:val="fr-FR"/>
        </w:rPr>
        <w:t>geometric</w:t>
      </w:r>
      <w:proofErr w:type="spellEnd"/>
      <w:r w:rsidRPr="00EA393B">
        <w:rPr>
          <w:sz w:val="22"/>
          <w:szCs w:val="22"/>
          <w:lang w:val="fr-FR"/>
        </w:rPr>
        <w:t xml:space="preserve"> </w:t>
      </w:r>
      <w:proofErr w:type="spellStart"/>
      <w:r w:rsidRPr="00EA393B">
        <w:rPr>
          <w:sz w:val="22"/>
          <w:szCs w:val="22"/>
          <w:lang w:val="fr-FR"/>
        </w:rPr>
        <w:t>shapes</w:t>
      </w:r>
      <w:proofErr w:type="spellEnd"/>
      <w:r w:rsidRPr="00EA393B">
        <w:rPr>
          <w:sz w:val="22"/>
          <w:szCs w:val="22"/>
          <w:lang w:val="fr-FR"/>
        </w:rPr>
        <w:t xml:space="preserve"> </w:t>
      </w:r>
      <w:proofErr w:type="spellStart"/>
      <w:r w:rsidRPr="00EA393B">
        <w:rPr>
          <w:sz w:val="22"/>
          <w:szCs w:val="22"/>
          <w:lang w:val="fr-FR"/>
        </w:rPr>
        <w:t>symbolize</w:t>
      </w:r>
      <w:proofErr w:type="spellEnd"/>
      <w:r w:rsidRPr="00EA393B">
        <w:rPr>
          <w:sz w:val="22"/>
          <w:szCs w:val="22"/>
          <w:lang w:val="fr-FR"/>
        </w:rPr>
        <w:t xml:space="preserve"> the </w:t>
      </w:r>
      <w:proofErr w:type="spellStart"/>
      <w:r w:rsidRPr="00EA393B">
        <w:rPr>
          <w:sz w:val="22"/>
          <w:szCs w:val="22"/>
          <w:lang w:val="fr-FR"/>
        </w:rPr>
        <w:t>articulated</w:t>
      </w:r>
      <w:proofErr w:type="spellEnd"/>
      <w:r w:rsidRPr="00EA393B">
        <w:rPr>
          <w:sz w:val="22"/>
          <w:szCs w:val="22"/>
          <w:lang w:val="fr-FR"/>
        </w:rPr>
        <w:t xml:space="preserve"> and </w:t>
      </w:r>
      <w:proofErr w:type="spellStart"/>
      <w:r w:rsidRPr="00EA393B">
        <w:rPr>
          <w:sz w:val="22"/>
          <w:szCs w:val="22"/>
          <w:lang w:val="fr-FR"/>
        </w:rPr>
        <w:t>complex</w:t>
      </w:r>
      <w:proofErr w:type="spellEnd"/>
      <w:r w:rsidRPr="00EA393B">
        <w:rPr>
          <w:sz w:val="22"/>
          <w:szCs w:val="22"/>
          <w:lang w:val="fr-FR"/>
        </w:rPr>
        <w:t xml:space="preserve"> nature of the </w:t>
      </w:r>
      <w:proofErr w:type="spellStart"/>
      <w:r w:rsidRPr="00EA393B">
        <w:rPr>
          <w:sz w:val="22"/>
          <w:szCs w:val="22"/>
          <w:lang w:val="fr-FR"/>
        </w:rPr>
        <w:t>journey</w:t>
      </w:r>
      <w:proofErr w:type="spellEnd"/>
      <w:r w:rsidRPr="00EA393B">
        <w:rPr>
          <w:sz w:val="22"/>
          <w:szCs w:val="22"/>
          <w:lang w:val="fr-FR"/>
        </w:rPr>
        <w:t xml:space="preserve">, </w:t>
      </w:r>
      <w:proofErr w:type="spellStart"/>
      <w:r w:rsidRPr="00EA393B">
        <w:rPr>
          <w:sz w:val="22"/>
          <w:szCs w:val="22"/>
          <w:lang w:val="fr-FR"/>
        </w:rPr>
        <w:t>evoking</w:t>
      </w:r>
      <w:proofErr w:type="spellEnd"/>
      <w:r w:rsidRPr="00EA393B">
        <w:rPr>
          <w:sz w:val="22"/>
          <w:szCs w:val="22"/>
          <w:lang w:val="fr-FR"/>
        </w:rPr>
        <w:t xml:space="preserve"> the </w:t>
      </w:r>
      <w:proofErr w:type="spellStart"/>
      <w:r w:rsidRPr="00EA393B">
        <w:rPr>
          <w:sz w:val="22"/>
          <w:szCs w:val="22"/>
          <w:lang w:val="fr-FR"/>
        </w:rPr>
        <w:t>idea</w:t>
      </w:r>
      <w:proofErr w:type="spellEnd"/>
      <w:r w:rsidRPr="00EA393B">
        <w:rPr>
          <w:sz w:val="22"/>
          <w:szCs w:val="22"/>
          <w:lang w:val="fr-FR"/>
        </w:rPr>
        <w:t xml:space="preserve"> of </w:t>
      </w:r>
      <w:proofErr w:type="spellStart"/>
      <w:r w:rsidRPr="00EA393B">
        <w:rPr>
          <w:sz w:val="22"/>
          <w:szCs w:val="22"/>
          <w:lang w:val="fr-FR"/>
        </w:rPr>
        <w:t>forward</w:t>
      </w:r>
      <w:proofErr w:type="spellEnd"/>
      <w:r w:rsidRPr="00EA393B">
        <w:rPr>
          <w:sz w:val="22"/>
          <w:szCs w:val="22"/>
          <w:lang w:val="fr-FR"/>
        </w:rPr>
        <w:t xml:space="preserve"> </w:t>
      </w:r>
      <w:proofErr w:type="spellStart"/>
      <w:r w:rsidRPr="00EA393B">
        <w:rPr>
          <w:sz w:val="22"/>
          <w:szCs w:val="22"/>
          <w:lang w:val="fr-FR"/>
        </w:rPr>
        <w:t>movement</w:t>
      </w:r>
      <w:proofErr w:type="spellEnd"/>
      <w:r w:rsidRPr="00EA393B">
        <w:rPr>
          <w:sz w:val="22"/>
          <w:szCs w:val="22"/>
          <w:lang w:val="fr-FR"/>
        </w:rPr>
        <w:t xml:space="preserve"> and </w:t>
      </w:r>
      <w:proofErr w:type="spellStart"/>
      <w:r w:rsidRPr="00EA393B">
        <w:rPr>
          <w:sz w:val="22"/>
          <w:szCs w:val="22"/>
          <w:lang w:val="fr-FR"/>
        </w:rPr>
        <w:t>progress</w:t>
      </w:r>
      <w:proofErr w:type="spellEnd"/>
      <w:r w:rsidRPr="00EA393B">
        <w:rPr>
          <w:sz w:val="22"/>
          <w:szCs w:val="22"/>
          <w:lang w:val="fr-FR"/>
        </w:rPr>
        <w:t>.</w:t>
      </w:r>
    </w:p>
    <w:p w14:paraId="5D3A6C34" w14:textId="77777777" w:rsidR="00465399" w:rsidRPr="00EA393B" w:rsidRDefault="00465399" w:rsidP="00CC0FA0">
      <w:pPr>
        <w:pStyle w:val="Corpotesto"/>
        <w:ind w:right="426"/>
        <w:contextualSpacing/>
        <w:jc w:val="both"/>
        <w:rPr>
          <w:sz w:val="22"/>
          <w:szCs w:val="22"/>
          <w:lang w:val="fr-FR"/>
        </w:rPr>
      </w:pPr>
    </w:p>
    <w:p w14:paraId="2555EC92" w14:textId="77777777" w:rsidR="00465399" w:rsidRPr="00EA393B" w:rsidRDefault="00E363E1" w:rsidP="00CC0FA0">
      <w:pPr>
        <w:pStyle w:val="Corpotesto"/>
        <w:ind w:right="426"/>
        <w:contextualSpacing/>
        <w:jc w:val="both"/>
        <w:rPr>
          <w:b/>
          <w:sz w:val="22"/>
          <w:szCs w:val="22"/>
          <w:lang w:val="fr-FR"/>
        </w:rPr>
      </w:pPr>
      <w:r w:rsidRPr="00EA393B">
        <w:rPr>
          <w:b/>
          <w:spacing w:val="-2"/>
          <w:sz w:val="22"/>
          <w:szCs w:val="22"/>
          <w:lang w:val="fr-FR"/>
        </w:rPr>
        <w:t>THE INSTITUTIONS</w:t>
      </w:r>
    </w:p>
    <w:p w14:paraId="6C61632B" w14:textId="77777777" w:rsidR="00E363E1" w:rsidRPr="00EA393B" w:rsidRDefault="00E363E1" w:rsidP="00E363E1">
      <w:pPr>
        <w:pStyle w:val="Corpotesto"/>
        <w:ind w:left="708" w:right="426"/>
        <w:contextualSpacing/>
        <w:jc w:val="both"/>
        <w:rPr>
          <w:sz w:val="22"/>
          <w:szCs w:val="22"/>
          <w:lang w:val="fr-FR"/>
        </w:rPr>
      </w:pPr>
      <w:r w:rsidRPr="00EA393B">
        <w:rPr>
          <w:b/>
          <w:bCs/>
          <w:sz w:val="22"/>
          <w:szCs w:val="22"/>
          <w:lang w:val="fr-FR"/>
        </w:rPr>
        <w:t>La Biennale di Venezia</w:t>
      </w:r>
      <w:r w:rsidRPr="00EA393B">
        <w:rPr>
          <w:sz w:val="22"/>
          <w:szCs w:val="22"/>
          <w:lang w:val="fr-FR"/>
        </w:rPr>
        <w:t xml:space="preserve"> </w:t>
      </w:r>
      <w:proofErr w:type="spellStart"/>
      <w:r w:rsidRPr="00EA393B">
        <w:rPr>
          <w:sz w:val="22"/>
          <w:szCs w:val="22"/>
          <w:lang w:val="fr-FR"/>
        </w:rPr>
        <w:t>was</w:t>
      </w:r>
      <w:proofErr w:type="spellEnd"/>
      <w:r w:rsidRPr="00EA393B">
        <w:rPr>
          <w:sz w:val="22"/>
          <w:szCs w:val="22"/>
          <w:lang w:val="fr-FR"/>
        </w:rPr>
        <w:t xml:space="preserve"> </w:t>
      </w:r>
      <w:proofErr w:type="spellStart"/>
      <w:r w:rsidRPr="00EA393B">
        <w:rPr>
          <w:sz w:val="22"/>
          <w:szCs w:val="22"/>
          <w:lang w:val="fr-FR"/>
        </w:rPr>
        <w:t>established</w:t>
      </w:r>
      <w:proofErr w:type="spellEnd"/>
      <w:r w:rsidRPr="00EA393B">
        <w:rPr>
          <w:sz w:val="22"/>
          <w:szCs w:val="22"/>
          <w:lang w:val="fr-FR"/>
        </w:rPr>
        <w:t xml:space="preserve"> </w:t>
      </w:r>
      <w:proofErr w:type="spellStart"/>
      <w:r w:rsidRPr="00EA393B">
        <w:rPr>
          <w:sz w:val="22"/>
          <w:szCs w:val="22"/>
          <w:lang w:val="fr-FR"/>
        </w:rPr>
        <w:t>in</w:t>
      </w:r>
      <w:proofErr w:type="spellEnd"/>
      <w:r w:rsidRPr="00EA393B">
        <w:rPr>
          <w:sz w:val="22"/>
          <w:szCs w:val="22"/>
          <w:lang w:val="fr-FR"/>
        </w:rPr>
        <w:t xml:space="preserve"> 1895 and </w:t>
      </w:r>
      <w:proofErr w:type="spellStart"/>
      <w:r w:rsidRPr="00EA393B">
        <w:rPr>
          <w:sz w:val="22"/>
          <w:szCs w:val="22"/>
          <w:lang w:val="fr-FR"/>
        </w:rPr>
        <w:t>is</w:t>
      </w:r>
      <w:proofErr w:type="spellEnd"/>
      <w:r w:rsidRPr="00EA393B">
        <w:rPr>
          <w:sz w:val="22"/>
          <w:szCs w:val="22"/>
          <w:lang w:val="fr-FR"/>
        </w:rPr>
        <w:t xml:space="preserve"> </w:t>
      </w:r>
      <w:proofErr w:type="spellStart"/>
      <w:r w:rsidRPr="00EA393B">
        <w:rPr>
          <w:sz w:val="22"/>
          <w:szCs w:val="22"/>
          <w:lang w:val="fr-FR"/>
        </w:rPr>
        <w:t>acknowledged</w:t>
      </w:r>
      <w:proofErr w:type="spellEnd"/>
      <w:r w:rsidRPr="00EA393B">
        <w:rPr>
          <w:sz w:val="22"/>
          <w:szCs w:val="22"/>
          <w:lang w:val="fr-FR"/>
        </w:rPr>
        <w:t xml:space="preserve"> </w:t>
      </w:r>
      <w:proofErr w:type="spellStart"/>
      <w:r w:rsidRPr="00EA393B">
        <w:rPr>
          <w:sz w:val="22"/>
          <w:szCs w:val="22"/>
          <w:lang w:val="fr-FR"/>
        </w:rPr>
        <w:t>today</w:t>
      </w:r>
      <w:proofErr w:type="spellEnd"/>
      <w:r w:rsidRPr="00EA393B">
        <w:rPr>
          <w:sz w:val="22"/>
          <w:szCs w:val="22"/>
          <w:lang w:val="fr-FR"/>
        </w:rPr>
        <w:t xml:space="preserve"> as one </w:t>
      </w:r>
    </w:p>
    <w:p w14:paraId="6F26696C" w14:textId="465BCDB6" w:rsidR="00E363E1" w:rsidRPr="00EA393B" w:rsidRDefault="00E363E1" w:rsidP="00E363E1">
      <w:pPr>
        <w:pStyle w:val="Corpotesto"/>
        <w:ind w:right="426"/>
        <w:contextualSpacing/>
        <w:jc w:val="both"/>
        <w:rPr>
          <w:sz w:val="22"/>
          <w:szCs w:val="22"/>
          <w:lang w:val="fr-FR"/>
        </w:rPr>
      </w:pPr>
      <w:r w:rsidRPr="00EA393B">
        <w:rPr>
          <w:sz w:val="22"/>
          <w:szCs w:val="22"/>
          <w:lang w:val="fr-FR"/>
        </w:rPr>
        <w:t xml:space="preserve">of the </w:t>
      </w:r>
      <w:proofErr w:type="spellStart"/>
      <w:r w:rsidRPr="00EA393B">
        <w:rPr>
          <w:sz w:val="22"/>
          <w:szCs w:val="22"/>
          <w:lang w:val="fr-FR"/>
        </w:rPr>
        <w:t>most</w:t>
      </w:r>
      <w:proofErr w:type="spellEnd"/>
      <w:r w:rsidRPr="00EA393B">
        <w:rPr>
          <w:sz w:val="22"/>
          <w:szCs w:val="22"/>
          <w:lang w:val="fr-FR"/>
        </w:rPr>
        <w:t xml:space="preserve"> </w:t>
      </w:r>
      <w:proofErr w:type="spellStart"/>
      <w:r w:rsidRPr="00EA393B">
        <w:rPr>
          <w:sz w:val="22"/>
          <w:szCs w:val="22"/>
          <w:lang w:val="fr-FR"/>
        </w:rPr>
        <w:t>prestigious</w:t>
      </w:r>
      <w:proofErr w:type="spellEnd"/>
      <w:r w:rsidRPr="00EA393B">
        <w:rPr>
          <w:sz w:val="22"/>
          <w:szCs w:val="22"/>
          <w:lang w:val="fr-FR"/>
        </w:rPr>
        <w:t xml:space="preserve"> cultural institutions. La Biennale di Venezia stands at the </w:t>
      </w:r>
      <w:proofErr w:type="spellStart"/>
      <w:r w:rsidRPr="00EA393B">
        <w:rPr>
          <w:sz w:val="22"/>
          <w:szCs w:val="22"/>
          <w:lang w:val="fr-FR"/>
        </w:rPr>
        <w:t>forefront</w:t>
      </w:r>
      <w:proofErr w:type="spellEnd"/>
      <w:r w:rsidRPr="00EA393B">
        <w:rPr>
          <w:sz w:val="22"/>
          <w:szCs w:val="22"/>
          <w:lang w:val="fr-FR"/>
        </w:rPr>
        <w:t xml:space="preserve"> of </w:t>
      </w:r>
      <w:proofErr w:type="spellStart"/>
      <w:r w:rsidR="00B61095">
        <w:rPr>
          <w:sz w:val="22"/>
          <w:szCs w:val="22"/>
          <w:lang w:val="fr-FR"/>
        </w:rPr>
        <w:t>r</w:t>
      </w:r>
      <w:r w:rsidRPr="00EA393B">
        <w:rPr>
          <w:sz w:val="22"/>
          <w:szCs w:val="22"/>
          <w:lang w:val="fr-FR"/>
        </w:rPr>
        <w:t>esearch</w:t>
      </w:r>
      <w:proofErr w:type="spellEnd"/>
      <w:r w:rsidRPr="00EA393B">
        <w:rPr>
          <w:sz w:val="22"/>
          <w:szCs w:val="22"/>
          <w:lang w:val="fr-FR"/>
        </w:rPr>
        <w:t xml:space="preserve"> and promotion of new </w:t>
      </w:r>
      <w:proofErr w:type="spellStart"/>
      <w:r w:rsidRPr="00EA393B">
        <w:rPr>
          <w:sz w:val="22"/>
          <w:szCs w:val="22"/>
          <w:lang w:val="fr-FR"/>
        </w:rPr>
        <w:t>contemporary</w:t>
      </w:r>
      <w:proofErr w:type="spellEnd"/>
      <w:r w:rsidRPr="00EA393B">
        <w:rPr>
          <w:sz w:val="22"/>
          <w:szCs w:val="22"/>
          <w:lang w:val="fr-FR"/>
        </w:rPr>
        <w:t xml:space="preserve"> art trends and </w:t>
      </w:r>
      <w:proofErr w:type="spellStart"/>
      <w:r w:rsidRPr="00EA393B">
        <w:rPr>
          <w:sz w:val="22"/>
          <w:szCs w:val="22"/>
          <w:lang w:val="fr-FR"/>
        </w:rPr>
        <w:t>organizes</w:t>
      </w:r>
      <w:proofErr w:type="spellEnd"/>
      <w:r w:rsidRPr="00EA393B">
        <w:rPr>
          <w:sz w:val="22"/>
          <w:szCs w:val="22"/>
          <w:lang w:val="fr-FR"/>
        </w:rPr>
        <w:t xml:space="preserve"> </w:t>
      </w:r>
      <w:proofErr w:type="spellStart"/>
      <w:r w:rsidRPr="00EA393B">
        <w:rPr>
          <w:sz w:val="22"/>
          <w:szCs w:val="22"/>
          <w:lang w:val="fr-FR"/>
        </w:rPr>
        <w:t>events</w:t>
      </w:r>
      <w:proofErr w:type="spellEnd"/>
      <w:r w:rsidRPr="00EA393B">
        <w:rPr>
          <w:sz w:val="22"/>
          <w:szCs w:val="22"/>
          <w:lang w:val="fr-FR"/>
        </w:rPr>
        <w:t xml:space="preserve"> in all </w:t>
      </w:r>
      <w:proofErr w:type="spellStart"/>
      <w:r w:rsidRPr="00EA393B">
        <w:rPr>
          <w:sz w:val="22"/>
          <w:szCs w:val="22"/>
          <w:lang w:val="fr-FR"/>
        </w:rPr>
        <w:t>its</w:t>
      </w:r>
      <w:proofErr w:type="spellEnd"/>
      <w:r w:rsidRPr="00EA393B">
        <w:rPr>
          <w:sz w:val="22"/>
          <w:szCs w:val="22"/>
          <w:lang w:val="fr-FR"/>
        </w:rPr>
        <w:t xml:space="preserve"> </w:t>
      </w:r>
      <w:proofErr w:type="spellStart"/>
      <w:r w:rsidRPr="00EA393B">
        <w:rPr>
          <w:sz w:val="22"/>
          <w:szCs w:val="22"/>
          <w:lang w:val="fr-FR"/>
        </w:rPr>
        <w:t>specific</w:t>
      </w:r>
      <w:proofErr w:type="spellEnd"/>
      <w:r w:rsidRPr="00EA393B">
        <w:rPr>
          <w:sz w:val="22"/>
          <w:szCs w:val="22"/>
          <w:lang w:val="fr-FR"/>
        </w:rPr>
        <w:t xml:space="preserve"> </w:t>
      </w:r>
      <w:proofErr w:type="spellStart"/>
      <w:r w:rsidRPr="00EA393B">
        <w:rPr>
          <w:sz w:val="22"/>
          <w:szCs w:val="22"/>
          <w:lang w:val="fr-FR"/>
        </w:rPr>
        <w:t>Departments</w:t>
      </w:r>
      <w:proofErr w:type="spellEnd"/>
      <w:r w:rsidRPr="00EA393B">
        <w:rPr>
          <w:sz w:val="22"/>
          <w:szCs w:val="22"/>
          <w:lang w:val="fr-FR"/>
        </w:rPr>
        <w:t xml:space="preserve">: Art (1895), Architecture (1980), Cinema (1932), </w:t>
      </w:r>
      <w:proofErr w:type="spellStart"/>
      <w:r w:rsidRPr="00EA393B">
        <w:rPr>
          <w:sz w:val="22"/>
          <w:szCs w:val="22"/>
          <w:lang w:val="fr-FR"/>
        </w:rPr>
        <w:t>Theatre</w:t>
      </w:r>
      <w:proofErr w:type="spellEnd"/>
      <w:r w:rsidRPr="00EA393B">
        <w:rPr>
          <w:sz w:val="22"/>
          <w:szCs w:val="22"/>
          <w:lang w:val="fr-FR"/>
        </w:rPr>
        <w:t xml:space="preserve"> (1934), Dance (1999), Music (1930) – </w:t>
      </w:r>
      <w:proofErr w:type="spellStart"/>
      <w:r w:rsidRPr="00EA393B">
        <w:rPr>
          <w:sz w:val="22"/>
          <w:szCs w:val="22"/>
          <w:lang w:val="fr-FR"/>
        </w:rPr>
        <w:t>alongside</w:t>
      </w:r>
      <w:proofErr w:type="spellEnd"/>
      <w:r w:rsidRPr="00EA393B">
        <w:rPr>
          <w:sz w:val="22"/>
          <w:szCs w:val="22"/>
          <w:lang w:val="fr-FR"/>
        </w:rPr>
        <w:t xml:space="preserve"> exhibitions, </w:t>
      </w:r>
      <w:proofErr w:type="spellStart"/>
      <w:r w:rsidRPr="00EA393B">
        <w:rPr>
          <w:sz w:val="22"/>
          <w:szCs w:val="22"/>
          <w:lang w:val="fr-FR"/>
        </w:rPr>
        <w:t>performing</w:t>
      </w:r>
      <w:proofErr w:type="spellEnd"/>
      <w:r w:rsidRPr="00EA393B">
        <w:rPr>
          <w:sz w:val="22"/>
          <w:szCs w:val="22"/>
          <w:lang w:val="fr-FR"/>
        </w:rPr>
        <w:t xml:space="preserve"> arts, </w:t>
      </w:r>
      <w:proofErr w:type="spellStart"/>
      <w:r w:rsidRPr="00EA393B">
        <w:rPr>
          <w:sz w:val="22"/>
          <w:szCs w:val="22"/>
          <w:lang w:val="fr-FR"/>
        </w:rPr>
        <w:t>research</w:t>
      </w:r>
      <w:proofErr w:type="spellEnd"/>
      <w:r w:rsidRPr="00EA393B">
        <w:rPr>
          <w:sz w:val="22"/>
          <w:szCs w:val="22"/>
          <w:lang w:val="fr-FR"/>
        </w:rPr>
        <w:t xml:space="preserve"> and training </w:t>
      </w:r>
      <w:proofErr w:type="spellStart"/>
      <w:r w:rsidRPr="00EA393B">
        <w:rPr>
          <w:sz w:val="22"/>
          <w:szCs w:val="22"/>
          <w:lang w:val="fr-FR"/>
        </w:rPr>
        <w:t>activities</w:t>
      </w:r>
      <w:proofErr w:type="spellEnd"/>
      <w:r w:rsidRPr="00EA393B">
        <w:rPr>
          <w:sz w:val="22"/>
          <w:szCs w:val="22"/>
          <w:lang w:val="fr-FR"/>
        </w:rPr>
        <w:t xml:space="preserve">. The </w:t>
      </w:r>
      <w:proofErr w:type="spellStart"/>
      <w:r w:rsidRPr="00EA393B">
        <w:rPr>
          <w:sz w:val="22"/>
          <w:szCs w:val="22"/>
          <w:lang w:val="fr-FR"/>
        </w:rPr>
        <w:t>history</w:t>
      </w:r>
      <w:proofErr w:type="spellEnd"/>
      <w:r w:rsidRPr="00EA393B">
        <w:rPr>
          <w:sz w:val="22"/>
          <w:szCs w:val="22"/>
          <w:lang w:val="fr-FR"/>
        </w:rPr>
        <w:t xml:space="preserve"> of La Biennale di Venezia from 1895 to the </w:t>
      </w:r>
      <w:proofErr w:type="spellStart"/>
      <w:r w:rsidRPr="00EA393B">
        <w:rPr>
          <w:sz w:val="22"/>
          <w:szCs w:val="22"/>
          <w:lang w:val="fr-FR"/>
        </w:rPr>
        <w:t>present</w:t>
      </w:r>
      <w:proofErr w:type="spellEnd"/>
      <w:r w:rsidRPr="00EA393B">
        <w:rPr>
          <w:sz w:val="22"/>
          <w:szCs w:val="22"/>
          <w:lang w:val="fr-FR"/>
        </w:rPr>
        <w:t xml:space="preserve"> </w:t>
      </w:r>
      <w:proofErr w:type="spellStart"/>
      <w:r w:rsidRPr="00EA393B">
        <w:rPr>
          <w:sz w:val="22"/>
          <w:szCs w:val="22"/>
          <w:lang w:val="fr-FR"/>
        </w:rPr>
        <w:t>is</w:t>
      </w:r>
      <w:proofErr w:type="spellEnd"/>
      <w:r w:rsidRPr="00EA393B">
        <w:rPr>
          <w:sz w:val="22"/>
          <w:szCs w:val="22"/>
          <w:lang w:val="fr-FR"/>
        </w:rPr>
        <w:t xml:space="preserve"> </w:t>
      </w:r>
      <w:proofErr w:type="spellStart"/>
      <w:r w:rsidRPr="00EA393B">
        <w:rPr>
          <w:sz w:val="22"/>
          <w:szCs w:val="22"/>
          <w:lang w:val="fr-FR"/>
        </w:rPr>
        <w:t>documented</w:t>
      </w:r>
      <w:proofErr w:type="spellEnd"/>
      <w:r w:rsidRPr="00EA393B">
        <w:rPr>
          <w:sz w:val="22"/>
          <w:szCs w:val="22"/>
          <w:lang w:val="fr-FR"/>
        </w:rPr>
        <w:t xml:space="preserve"> in the </w:t>
      </w:r>
      <w:r w:rsidRPr="00EA393B">
        <w:rPr>
          <w:b/>
          <w:bCs/>
          <w:sz w:val="22"/>
          <w:szCs w:val="22"/>
          <w:lang w:val="fr-FR"/>
        </w:rPr>
        <w:t>Library</w:t>
      </w:r>
      <w:r w:rsidRPr="00EA393B">
        <w:rPr>
          <w:sz w:val="22"/>
          <w:szCs w:val="22"/>
          <w:lang w:val="fr-FR"/>
        </w:rPr>
        <w:t xml:space="preserve"> at the Central </w:t>
      </w:r>
      <w:proofErr w:type="spellStart"/>
      <w:r w:rsidRPr="00EA393B">
        <w:rPr>
          <w:sz w:val="22"/>
          <w:szCs w:val="22"/>
          <w:lang w:val="fr-FR"/>
        </w:rPr>
        <w:t>Pavilion</w:t>
      </w:r>
      <w:proofErr w:type="spellEnd"/>
      <w:r w:rsidRPr="00EA393B">
        <w:rPr>
          <w:sz w:val="22"/>
          <w:szCs w:val="22"/>
          <w:lang w:val="fr-FR"/>
        </w:rPr>
        <w:t xml:space="preserve"> in the Giardini and in the </w:t>
      </w:r>
      <w:proofErr w:type="spellStart"/>
      <w:r w:rsidRPr="00EA393B">
        <w:rPr>
          <w:b/>
          <w:bCs/>
          <w:sz w:val="22"/>
          <w:szCs w:val="22"/>
          <w:lang w:val="fr-FR"/>
        </w:rPr>
        <w:t>Historical</w:t>
      </w:r>
      <w:proofErr w:type="spellEnd"/>
      <w:r w:rsidRPr="00EA393B">
        <w:rPr>
          <w:b/>
          <w:bCs/>
          <w:sz w:val="22"/>
          <w:szCs w:val="22"/>
          <w:lang w:val="fr-FR"/>
        </w:rPr>
        <w:t xml:space="preserve"> Archive</w:t>
      </w:r>
      <w:r w:rsidRPr="00EA393B">
        <w:rPr>
          <w:sz w:val="22"/>
          <w:szCs w:val="22"/>
          <w:lang w:val="fr-FR"/>
        </w:rPr>
        <w:t xml:space="preserve"> in </w:t>
      </w:r>
      <w:proofErr w:type="spellStart"/>
      <w:r w:rsidRPr="00EA393B">
        <w:rPr>
          <w:sz w:val="22"/>
          <w:szCs w:val="22"/>
          <w:lang w:val="fr-FR"/>
        </w:rPr>
        <w:t>its</w:t>
      </w:r>
      <w:proofErr w:type="spellEnd"/>
      <w:r w:rsidRPr="00EA393B">
        <w:rPr>
          <w:sz w:val="22"/>
          <w:szCs w:val="22"/>
          <w:lang w:val="fr-FR"/>
        </w:rPr>
        <w:t xml:space="preserve"> offices in </w:t>
      </w:r>
      <w:proofErr w:type="spellStart"/>
      <w:r w:rsidRPr="00EA393B">
        <w:rPr>
          <w:sz w:val="22"/>
          <w:szCs w:val="22"/>
          <w:lang w:val="fr-FR"/>
        </w:rPr>
        <w:t>Marghera</w:t>
      </w:r>
      <w:proofErr w:type="spellEnd"/>
      <w:r w:rsidRPr="00EA393B">
        <w:rPr>
          <w:sz w:val="22"/>
          <w:szCs w:val="22"/>
          <w:lang w:val="fr-FR"/>
        </w:rPr>
        <w:t xml:space="preserve">, </w:t>
      </w:r>
      <w:proofErr w:type="spellStart"/>
      <w:r w:rsidRPr="00EA393B">
        <w:rPr>
          <w:sz w:val="22"/>
          <w:szCs w:val="22"/>
          <w:lang w:val="fr-FR"/>
        </w:rPr>
        <w:t>pending</w:t>
      </w:r>
      <w:proofErr w:type="spellEnd"/>
      <w:r w:rsidRPr="00EA393B">
        <w:rPr>
          <w:sz w:val="22"/>
          <w:szCs w:val="22"/>
          <w:lang w:val="fr-FR"/>
        </w:rPr>
        <w:t xml:space="preserve"> </w:t>
      </w:r>
      <w:proofErr w:type="spellStart"/>
      <w:r w:rsidRPr="00EA393B">
        <w:rPr>
          <w:sz w:val="22"/>
          <w:szCs w:val="22"/>
          <w:lang w:val="fr-FR"/>
        </w:rPr>
        <w:t>its</w:t>
      </w:r>
      <w:proofErr w:type="spellEnd"/>
      <w:r w:rsidRPr="00EA393B">
        <w:rPr>
          <w:sz w:val="22"/>
          <w:szCs w:val="22"/>
          <w:lang w:val="fr-FR"/>
        </w:rPr>
        <w:t xml:space="preserve"> move to the new </w:t>
      </w:r>
      <w:proofErr w:type="spellStart"/>
      <w:r w:rsidRPr="00EA393B">
        <w:rPr>
          <w:sz w:val="22"/>
          <w:szCs w:val="22"/>
          <w:lang w:val="fr-FR"/>
        </w:rPr>
        <w:t>headquarters</w:t>
      </w:r>
      <w:proofErr w:type="spellEnd"/>
      <w:r w:rsidRPr="00EA393B">
        <w:rPr>
          <w:sz w:val="22"/>
          <w:szCs w:val="22"/>
          <w:lang w:val="fr-FR"/>
        </w:rPr>
        <w:t xml:space="preserve"> at the </w:t>
      </w:r>
      <w:proofErr w:type="spellStart"/>
      <w:r w:rsidRPr="00EA393B">
        <w:rPr>
          <w:sz w:val="22"/>
          <w:szCs w:val="22"/>
          <w:lang w:val="fr-FR"/>
        </w:rPr>
        <w:t>Arsenale</w:t>
      </w:r>
      <w:proofErr w:type="spellEnd"/>
      <w:r w:rsidRPr="00EA393B">
        <w:rPr>
          <w:sz w:val="22"/>
          <w:szCs w:val="22"/>
          <w:lang w:val="fr-FR"/>
        </w:rPr>
        <w:t xml:space="preserve">. </w:t>
      </w:r>
      <w:r w:rsidRPr="00EA393B">
        <w:rPr>
          <w:b/>
          <w:bCs/>
          <w:sz w:val="22"/>
          <w:szCs w:val="22"/>
          <w:lang w:val="fr-FR"/>
        </w:rPr>
        <w:t xml:space="preserve">The </w:t>
      </w:r>
      <w:proofErr w:type="spellStart"/>
      <w:r w:rsidRPr="00EA393B">
        <w:rPr>
          <w:b/>
          <w:bCs/>
          <w:sz w:val="22"/>
          <w:szCs w:val="22"/>
          <w:lang w:val="fr-FR"/>
        </w:rPr>
        <w:t>Historical</w:t>
      </w:r>
      <w:proofErr w:type="spellEnd"/>
      <w:r w:rsidRPr="00EA393B">
        <w:rPr>
          <w:b/>
          <w:bCs/>
          <w:sz w:val="22"/>
          <w:szCs w:val="22"/>
          <w:lang w:val="fr-FR"/>
        </w:rPr>
        <w:t xml:space="preserve"> Archive</w:t>
      </w:r>
      <w:r w:rsidRPr="00EA393B">
        <w:rPr>
          <w:sz w:val="22"/>
          <w:szCs w:val="22"/>
          <w:lang w:val="fr-FR"/>
        </w:rPr>
        <w:t xml:space="preserve"> </w:t>
      </w:r>
      <w:proofErr w:type="spellStart"/>
      <w:r w:rsidRPr="00EA393B">
        <w:rPr>
          <w:sz w:val="22"/>
          <w:szCs w:val="22"/>
          <w:lang w:val="fr-FR"/>
        </w:rPr>
        <w:t>also</w:t>
      </w:r>
      <w:proofErr w:type="spellEnd"/>
      <w:r w:rsidRPr="00EA393B">
        <w:rPr>
          <w:sz w:val="22"/>
          <w:szCs w:val="22"/>
          <w:lang w:val="fr-FR"/>
        </w:rPr>
        <w:t xml:space="preserve"> </w:t>
      </w:r>
      <w:proofErr w:type="spellStart"/>
      <w:r w:rsidRPr="00EA393B">
        <w:rPr>
          <w:sz w:val="22"/>
          <w:szCs w:val="22"/>
          <w:lang w:val="fr-FR"/>
        </w:rPr>
        <w:t>represents</w:t>
      </w:r>
      <w:proofErr w:type="spellEnd"/>
      <w:r w:rsidRPr="00EA393B">
        <w:rPr>
          <w:sz w:val="22"/>
          <w:szCs w:val="22"/>
          <w:lang w:val="fr-FR"/>
        </w:rPr>
        <w:t xml:space="preserve"> an </w:t>
      </w:r>
      <w:r w:rsidRPr="00EA393B">
        <w:rPr>
          <w:b/>
          <w:bCs/>
          <w:sz w:val="22"/>
          <w:szCs w:val="22"/>
          <w:lang w:val="fr-FR"/>
        </w:rPr>
        <w:t xml:space="preserve">International Centre for </w:t>
      </w:r>
      <w:proofErr w:type="spellStart"/>
      <w:r w:rsidRPr="00EA393B">
        <w:rPr>
          <w:b/>
          <w:bCs/>
          <w:sz w:val="22"/>
          <w:szCs w:val="22"/>
          <w:lang w:val="fr-FR"/>
        </w:rPr>
        <w:t>Research</w:t>
      </w:r>
      <w:proofErr w:type="spellEnd"/>
      <w:r w:rsidRPr="00EA393B">
        <w:rPr>
          <w:b/>
          <w:bCs/>
          <w:sz w:val="22"/>
          <w:szCs w:val="22"/>
          <w:lang w:val="fr-FR"/>
        </w:rPr>
        <w:t xml:space="preserve"> on </w:t>
      </w:r>
      <w:proofErr w:type="spellStart"/>
      <w:r w:rsidRPr="00EA393B">
        <w:rPr>
          <w:b/>
          <w:bCs/>
          <w:sz w:val="22"/>
          <w:szCs w:val="22"/>
          <w:lang w:val="fr-FR"/>
        </w:rPr>
        <w:t>Contemporary</w:t>
      </w:r>
      <w:proofErr w:type="spellEnd"/>
      <w:r w:rsidRPr="00EA393B">
        <w:rPr>
          <w:b/>
          <w:bCs/>
          <w:sz w:val="22"/>
          <w:szCs w:val="22"/>
          <w:lang w:val="fr-FR"/>
        </w:rPr>
        <w:t xml:space="preserve"> Arts</w:t>
      </w:r>
      <w:r w:rsidRPr="00EA393B">
        <w:rPr>
          <w:sz w:val="22"/>
          <w:szCs w:val="22"/>
          <w:lang w:val="fr-FR"/>
        </w:rPr>
        <w:t xml:space="preserve">, </w:t>
      </w:r>
      <w:proofErr w:type="spellStart"/>
      <w:r w:rsidRPr="00EA393B">
        <w:rPr>
          <w:sz w:val="22"/>
          <w:szCs w:val="22"/>
          <w:lang w:val="fr-FR"/>
        </w:rPr>
        <w:t>where</w:t>
      </w:r>
      <w:proofErr w:type="spellEnd"/>
      <w:r w:rsidRPr="00EA393B">
        <w:rPr>
          <w:sz w:val="22"/>
          <w:szCs w:val="22"/>
          <w:lang w:val="fr-FR"/>
        </w:rPr>
        <w:t xml:space="preserve"> the documents </w:t>
      </w:r>
      <w:proofErr w:type="spellStart"/>
      <w:r w:rsidRPr="00EA393B">
        <w:rPr>
          <w:sz w:val="22"/>
          <w:szCs w:val="22"/>
          <w:lang w:val="fr-FR"/>
        </w:rPr>
        <w:t>become</w:t>
      </w:r>
      <w:proofErr w:type="spellEnd"/>
      <w:r w:rsidRPr="00EA393B">
        <w:rPr>
          <w:sz w:val="22"/>
          <w:szCs w:val="22"/>
          <w:lang w:val="fr-FR"/>
        </w:rPr>
        <w:t xml:space="preserve"> living </w:t>
      </w:r>
      <w:proofErr w:type="spellStart"/>
      <w:r w:rsidRPr="00EA393B">
        <w:rPr>
          <w:sz w:val="22"/>
          <w:szCs w:val="22"/>
          <w:lang w:val="fr-FR"/>
        </w:rPr>
        <w:t>material</w:t>
      </w:r>
      <w:proofErr w:type="spellEnd"/>
      <w:r w:rsidRPr="00EA393B">
        <w:rPr>
          <w:sz w:val="22"/>
          <w:szCs w:val="22"/>
          <w:lang w:val="fr-FR"/>
        </w:rPr>
        <w:t xml:space="preserve"> for new </w:t>
      </w:r>
      <w:proofErr w:type="spellStart"/>
      <w:r w:rsidRPr="00EA393B">
        <w:rPr>
          <w:sz w:val="22"/>
          <w:szCs w:val="22"/>
          <w:lang w:val="fr-FR"/>
        </w:rPr>
        <w:t>research</w:t>
      </w:r>
      <w:proofErr w:type="spellEnd"/>
      <w:r w:rsidRPr="00EA393B">
        <w:rPr>
          <w:sz w:val="22"/>
          <w:szCs w:val="22"/>
          <w:lang w:val="fr-FR"/>
        </w:rPr>
        <w:t xml:space="preserve"> and </w:t>
      </w:r>
      <w:proofErr w:type="spellStart"/>
      <w:r w:rsidRPr="00EA393B">
        <w:rPr>
          <w:sz w:val="22"/>
          <w:szCs w:val="22"/>
          <w:lang w:val="fr-FR"/>
        </w:rPr>
        <w:t>experimentation</w:t>
      </w:r>
      <w:proofErr w:type="spellEnd"/>
      <w:r w:rsidRPr="00EA393B">
        <w:rPr>
          <w:sz w:val="22"/>
          <w:szCs w:val="22"/>
          <w:lang w:val="fr-FR"/>
        </w:rPr>
        <w:t xml:space="preserve">. This </w:t>
      </w:r>
      <w:proofErr w:type="spellStart"/>
      <w:r w:rsidRPr="00EA393B">
        <w:rPr>
          <w:sz w:val="22"/>
          <w:szCs w:val="22"/>
          <w:lang w:val="fr-FR"/>
        </w:rPr>
        <w:t>takes</w:t>
      </w:r>
      <w:proofErr w:type="spellEnd"/>
      <w:r w:rsidRPr="00EA393B">
        <w:rPr>
          <w:sz w:val="22"/>
          <w:szCs w:val="22"/>
          <w:lang w:val="fr-FR"/>
        </w:rPr>
        <w:t xml:space="preserve"> place </w:t>
      </w:r>
      <w:proofErr w:type="spellStart"/>
      <w:r w:rsidRPr="00EA393B">
        <w:rPr>
          <w:sz w:val="22"/>
          <w:szCs w:val="22"/>
          <w:lang w:val="fr-FR"/>
        </w:rPr>
        <w:t>through</w:t>
      </w:r>
      <w:proofErr w:type="spellEnd"/>
      <w:r w:rsidRPr="00EA393B">
        <w:rPr>
          <w:sz w:val="22"/>
          <w:szCs w:val="22"/>
          <w:lang w:val="fr-FR"/>
        </w:rPr>
        <w:t xml:space="preserve"> the actions of La Biennale </w:t>
      </w:r>
      <w:proofErr w:type="spellStart"/>
      <w:r w:rsidRPr="00EA393B">
        <w:rPr>
          <w:sz w:val="22"/>
          <w:szCs w:val="22"/>
          <w:lang w:val="fr-FR"/>
        </w:rPr>
        <w:t>itself</w:t>
      </w:r>
      <w:proofErr w:type="spellEnd"/>
      <w:r w:rsidRPr="00EA393B">
        <w:rPr>
          <w:sz w:val="22"/>
          <w:szCs w:val="22"/>
          <w:lang w:val="fr-FR"/>
        </w:rPr>
        <w:t xml:space="preserve">, of the </w:t>
      </w:r>
      <w:proofErr w:type="spellStart"/>
      <w:r w:rsidRPr="00EA393B">
        <w:rPr>
          <w:sz w:val="22"/>
          <w:szCs w:val="22"/>
          <w:lang w:val="fr-FR"/>
        </w:rPr>
        <w:t>Artistic</w:t>
      </w:r>
      <w:proofErr w:type="spellEnd"/>
      <w:r w:rsidRPr="00EA393B">
        <w:rPr>
          <w:sz w:val="22"/>
          <w:szCs w:val="22"/>
          <w:lang w:val="fr-FR"/>
        </w:rPr>
        <w:t xml:space="preserve"> </w:t>
      </w:r>
      <w:proofErr w:type="spellStart"/>
      <w:r w:rsidRPr="00EA393B">
        <w:rPr>
          <w:sz w:val="22"/>
          <w:szCs w:val="22"/>
          <w:lang w:val="fr-FR"/>
        </w:rPr>
        <w:t>Directors</w:t>
      </w:r>
      <w:proofErr w:type="spellEnd"/>
      <w:r w:rsidRPr="00EA393B">
        <w:rPr>
          <w:sz w:val="22"/>
          <w:szCs w:val="22"/>
          <w:lang w:val="fr-FR"/>
        </w:rPr>
        <w:t xml:space="preserve"> of the </w:t>
      </w:r>
      <w:proofErr w:type="spellStart"/>
      <w:r w:rsidRPr="00EA393B">
        <w:rPr>
          <w:sz w:val="22"/>
          <w:szCs w:val="22"/>
          <w:lang w:val="fr-FR"/>
        </w:rPr>
        <w:t>different</w:t>
      </w:r>
      <w:proofErr w:type="spellEnd"/>
      <w:r w:rsidRPr="00EA393B">
        <w:rPr>
          <w:sz w:val="22"/>
          <w:szCs w:val="22"/>
          <w:lang w:val="fr-FR"/>
        </w:rPr>
        <w:t xml:space="preserve"> </w:t>
      </w:r>
      <w:proofErr w:type="spellStart"/>
      <w:r w:rsidRPr="00EA393B">
        <w:rPr>
          <w:sz w:val="22"/>
          <w:szCs w:val="22"/>
          <w:lang w:val="fr-FR"/>
        </w:rPr>
        <w:t>departments</w:t>
      </w:r>
      <w:proofErr w:type="spellEnd"/>
      <w:r w:rsidRPr="00EA393B">
        <w:rPr>
          <w:sz w:val="22"/>
          <w:szCs w:val="22"/>
          <w:lang w:val="fr-FR"/>
        </w:rPr>
        <w:t xml:space="preserve">, of the </w:t>
      </w:r>
      <w:proofErr w:type="spellStart"/>
      <w:r w:rsidRPr="00EA393B">
        <w:rPr>
          <w:sz w:val="22"/>
          <w:szCs w:val="22"/>
          <w:lang w:val="fr-FR"/>
        </w:rPr>
        <w:t>students</w:t>
      </w:r>
      <w:proofErr w:type="spellEnd"/>
      <w:r w:rsidRPr="00EA393B">
        <w:rPr>
          <w:sz w:val="22"/>
          <w:szCs w:val="22"/>
          <w:lang w:val="fr-FR"/>
        </w:rPr>
        <w:t xml:space="preserve"> and </w:t>
      </w:r>
      <w:proofErr w:type="spellStart"/>
      <w:r w:rsidRPr="00EA393B">
        <w:rPr>
          <w:sz w:val="22"/>
          <w:szCs w:val="22"/>
          <w:lang w:val="fr-FR"/>
        </w:rPr>
        <w:t>researchers</w:t>
      </w:r>
      <w:proofErr w:type="spellEnd"/>
      <w:r w:rsidRPr="00EA393B">
        <w:rPr>
          <w:sz w:val="22"/>
          <w:szCs w:val="22"/>
          <w:lang w:val="fr-FR"/>
        </w:rPr>
        <w:t xml:space="preserve"> </w:t>
      </w:r>
      <w:proofErr w:type="spellStart"/>
      <w:r w:rsidRPr="00EA393B">
        <w:rPr>
          <w:sz w:val="22"/>
          <w:szCs w:val="22"/>
          <w:lang w:val="fr-FR"/>
        </w:rPr>
        <w:t>from</w:t>
      </w:r>
      <w:proofErr w:type="spellEnd"/>
      <w:r w:rsidRPr="00EA393B">
        <w:rPr>
          <w:sz w:val="22"/>
          <w:szCs w:val="22"/>
          <w:lang w:val="fr-FR"/>
        </w:rPr>
        <w:t xml:space="preserve"> all over the world, and in the collaborations </w:t>
      </w:r>
      <w:proofErr w:type="spellStart"/>
      <w:r w:rsidRPr="00EA393B">
        <w:rPr>
          <w:sz w:val="22"/>
          <w:szCs w:val="22"/>
          <w:lang w:val="fr-FR"/>
        </w:rPr>
        <w:t>with</w:t>
      </w:r>
      <w:proofErr w:type="spellEnd"/>
      <w:r w:rsidRPr="00EA393B">
        <w:rPr>
          <w:sz w:val="22"/>
          <w:szCs w:val="22"/>
          <w:lang w:val="fr-FR"/>
        </w:rPr>
        <w:t xml:space="preserve"> </w:t>
      </w:r>
      <w:proofErr w:type="spellStart"/>
      <w:r w:rsidRPr="00EA393B">
        <w:rPr>
          <w:sz w:val="22"/>
          <w:szCs w:val="22"/>
          <w:lang w:val="fr-FR"/>
        </w:rPr>
        <w:t>Universities</w:t>
      </w:r>
      <w:proofErr w:type="spellEnd"/>
      <w:r w:rsidRPr="00EA393B">
        <w:rPr>
          <w:sz w:val="22"/>
          <w:szCs w:val="22"/>
          <w:lang w:val="fr-FR"/>
        </w:rPr>
        <w:t xml:space="preserve"> and Cultural Institutions.</w:t>
      </w:r>
    </w:p>
    <w:p w14:paraId="2FA7375E" w14:textId="77777777" w:rsidR="00E363E1" w:rsidRPr="001C6184" w:rsidRDefault="00E363E1" w:rsidP="00E363E1">
      <w:pPr>
        <w:pStyle w:val="Corpotesto"/>
        <w:ind w:left="708" w:right="426"/>
        <w:contextualSpacing/>
        <w:jc w:val="both"/>
        <w:rPr>
          <w:sz w:val="22"/>
          <w:szCs w:val="22"/>
          <w:lang w:val="en-GB"/>
        </w:rPr>
      </w:pPr>
      <w:r w:rsidRPr="001C6184">
        <w:rPr>
          <w:sz w:val="22"/>
          <w:szCs w:val="22"/>
          <w:lang w:val="en-GB"/>
        </w:rPr>
        <w:t xml:space="preserve">Founded in 1966, the </w:t>
      </w:r>
      <w:r w:rsidRPr="001C6184">
        <w:rPr>
          <w:b/>
          <w:bCs/>
          <w:sz w:val="22"/>
          <w:szCs w:val="22"/>
          <w:lang w:val="en-GB"/>
        </w:rPr>
        <w:t xml:space="preserve">Fine Arts </w:t>
      </w:r>
      <w:proofErr w:type="spellStart"/>
      <w:r w:rsidRPr="001C6184">
        <w:rPr>
          <w:b/>
          <w:bCs/>
          <w:sz w:val="22"/>
          <w:szCs w:val="22"/>
          <w:lang w:val="en-GB"/>
        </w:rPr>
        <w:t>Zanabazar</w:t>
      </w:r>
      <w:proofErr w:type="spellEnd"/>
      <w:r w:rsidRPr="001C6184">
        <w:rPr>
          <w:b/>
          <w:bCs/>
          <w:sz w:val="22"/>
          <w:szCs w:val="22"/>
          <w:lang w:val="en-GB"/>
        </w:rPr>
        <w:t xml:space="preserve"> Museum</w:t>
      </w:r>
      <w:r w:rsidRPr="001C6184">
        <w:rPr>
          <w:sz w:val="22"/>
          <w:szCs w:val="22"/>
          <w:lang w:val="en-GB"/>
        </w:rPr>
        <w:t xml:space="preserve"> is one of Mongolia’s leading</w:t>
      </w:r>
    </w:p>
    <w:p w14:paraId="3D03D09D" w14:textId="77777777" w:rsidR="00E363E1" w:rsidRPr="00EA393B" w:rsidRDefault="00E363E1" w:rsidP="00E363E1">
      <w:pPr>
        <w:pStyle w:val="Corpotesto"/>
        <w:ind w:right="426"/>
        <w:contextualSpacing/>
        <w:jc w:val="both"/>
        <w:rPr>
          <w:sz w:val="22"/>
          <w:szCs w:val="22"/>
          <w:lang w:val="fr-FR"/>
        </w:rPr>
      </w:pPr>
      <w:r w:rsidRPr="00EA393B">
        <w:rPr>
          <w:sz w:val="22"/>
          <w:szCs w:val="22"/>
          <w:lang w:val="fr-FR"/>
        </w:rPr>
        <w:t xml:space="preserve">institutions </w:t>
      </w:r>
      <w:proofErr w:type="spellStart"/>
      <w:r w:rsidRPr="00EA393B">
        <w:rPr>
          <w:sz w:val="22"/>
          <w:szCs w:val="22"/>
          <w:lang w:val="fr-FR"/>
        </w:rPr>
        <w:t>dedicated</w:t>
      </w:r>
      <w:proofErr w:type="spellEnd"/>
      <w:r w:rsidRPr="00EA393B">
        <w:rPr>
          <w:sz w:val="22"/>
          <w:szCs w:val="22"/>
          <w:lang w:val="fr-FR"/>
        </w:rPr>
        <w:t xml:space="preserve"> to the </w:t>
      </w:r>
      <w:proofErr w:type="spellStart"/>
      <w:r w:rsidRPr="00EA393B">
        <w:rPr>
          <w:sz w:val="22"/>
          <w:szCs w:val="22"/>
          <w:lang w:val="fr-FR"/>
        </w:rPr>
        <w:t>preservation</w:t>
      </w:r>
      <w:proofErr w:type="spellEnd"/>
      <w:r w:rsidRPr="00EA393B">
        <w:rPr>
          <w:sz w:val="22"/>
          <w:szCs w:val="22"/>
          <w:lang w:val="fr-FR"/>
        </w:rPr>
        <w:t xml:space="preserve">, </w:t>
      </w:r>
      <w:proofErr w:type="spellStart"/>
      <w:r w:rsidRPr="00EA393B">
        <w:rPr>
          <w:sz w:val="22"/>
          <w:szCs w:val="22"/>
          <w:lang w:val="fr-FR"/>
        </w:rPr>
        <w:t>study</w:t>
      </w:r>
      <w:proofErr w:type="spellEnd"/>
      <w:r w:rsidRPr="00EA393B">
        <w:rPr>
          <w:sz w:val="22"/>
          <w:szCs w:val="22"/>
          <w:lang w:val="fr-FR"/>
        </w:rPr>
        <w:t xml:space="preserve">, and promotion of the </w:t>
      </w:r>
      <w:proofErr w:type="spellStart"/>
      <w:r w:rsidRPr="00EA393B">
        <w:rPr>
          <w:sz w:val="22"/>
          <w:szCs w:val="22"/>
          <w:lang w:val="fr-FR"/>
        </w:rPr>
        <w:t>country’s</w:t>
      </w:r>
      <w:proofErr w:type="spellEnd"/>
      <w:r w:rsidRPr="00EA393B">
        <w:rPr>
          <w:sz w:val="22"/>
          <w:szCs w:val="22"/>
          <w:lang w:val="fr-FR"/>
        </w:rPr>
        <w:t xml:space="preserve"> art and </w:t>
      </w:r>
      <w:proofErr w:type="spellStart"/>
      <w:r w:rsidRPr="00EA393B">
        <w:rPr>
          <w:sz w:val="22"/>
          <w:szCs w:val="22"/>
          <w:lang w:val="fr-FR"/>
        </w:rPr>
        <w:t>visual</w:t>
      </w:r>
      <w:proofErr w:type="spellEnd"/>
      <w:r w:rsidRPr="00EA393B">
        <w:rPr>
          <w:sz w:val="22"/>
          <w:szCs w:val="22"/>
          <w:lang w:val="fr-FR"/>
        </w:rPr>
        <w:t xml:space="preserve"> culture. </w:t>
      </w:r>
      <w:proofErr w:type="spellStart"/>
      <w:r w:rsidRPr="00EA393B">
        <w:rPr>
          <w:sz w:val="22"/>
          <w:szCs w:val="22"/>
          <w:lang w:val="fr-FR"/>
        </w:rPr>
        <w:t>Named</w:t>
      </w:r>
      <w:proofErr w:type="spellEnd"/>
      <w:r w:rsidRPr="00EA393B">
        <w:rPr>
          <w:sz w:val="22"/>
          <w:szCs w:val="22"/>
          <w:lang w:val="fr-FR"/>
        </w:rPr>
        <w:t xml:space="preserve"> </w:t>
      </w:r>
      <w:proofErr w:type="spellStart"/>
      <w:r w:rsidRPr="00EA393B">
        <w:rPr>
          <w:sz w:val="22"/>
          <w:szCs w:val="22"/>
          <w:lang w:val="fr-FR"/>
        </w:rPr>
        <w:t>in</w:t>
      </w:r>
      <w:proofErr w:type="spellEnd"/>
      <w:r w:rsidRPr="00EA393B">
        <w:rPr>
          <w:sz w:val="22"/>
          <w:szCs w:val="22"/>
          <w:lang w:val="fr-FR"/>
        </w:rPr>
        <w:t xml:space="preserve"> 1995 </w:t>
      </w:r>
      <w:proofErr w:type="spellStart"/>
      <w:r w:rsidRPr="00EA393B">
        <w:rPr>
          <w:sz w:val="22"/>
          <w:szCs w:val="22"/>
          <w:lang w:val="fr-FR"/>
        </w:rPr>
        <w:t>after</w:t>
      </w:r>
      <w:proofErr w:type="spellEnd"/>
      <w:r w:rsidRPr="00EA393B">
        <w:rPr>
          <w:sz w:val="22"/>
          <w:szCs w:val="22"/>
          <w:lang w:val="fr-FR"/>
        </w:rPr>
        <w:t xml:space="preserve"> </w:t>
      </w:r>
      <w:proofErr w:type="spellStart"/>
      <w:r w:rsidRPr="00EA393B">
        <w:rPr>
          <w:sz w:val="22"/>
          <w:szCs w:val="22"/>
          <w:lang w:val="fr-FR"/>
        </w:rPr>
        <w:t>Gombodorjiin</w:t>
      </w:r>
      <w:proofErr w:type="spellEnd"/>
      <w:r w:rsidRPr="00EA393B">
        <w:rPr>
          <w:sz w:val="22"/>
          <w:szCs w:val="22"/>
          <w:lang w:val="fr-FR"/>
        </w:rPr>
        <w:t xml:space="preserve"> Zanabazar — spiritual master, </w:t>
      </w:r>
      <w:proofErr w:type="spellStart"/>
      <w:r w:rsidRPr="00EA393B">
        <w:rPr>
          <w:sz w:val="22"/>
          <w:szCs w:val="22"/>
          <w:lang w:val="fr-FR"/>
        </w:rPr>
        <w:t>statesman</w:t>
      </w:r>
      <w:proofErr w:type="spellEnd"/>
      <w:r w:rsidRPr="00EA393B">
        <w:rPr>
          <w:sz w:val="22"/>
          <w:szCs w:val="22"/>
          <w:lang w:val="fr-FR"/>
        </w:rPr>
        <w:t xml:space="preserve">, </w:t>
      </w:r>
      <w:proofErr w:type="spellStart"/>
      <w:r w:rsidRPr="00EA393B">
        <w:rPr>
          <w:sz w:val="22"/>
          <w:szCs w:val="22"/>
          <w:lang w:val="fr-FR"/>
        </w:rPr>
        <w:t>sculptor</w:t>
      </w:r>
      <w:proofErr w:type="spellEnd"/>
      <w:r w:rsidRPr="00EA393B">
        <w:rPr>
          <w:sz w:val="22"/>
          <w:szCs w:val="22"/>
          <w:lang w:val="fr-FR"/>
        </w:rPr>
        <w:t xml:space="preserve">, and central figure in </w:t>
      </w:r>
      <w:proofErr w:type="spellStart"/>
      <w:r w:rsidRPr="00EA393B">
        <w:rPr>
          <w:sz w:val="22"/>
          <w:szCs w:val="22"/>
          <w:lang w:val="fr-FR"/>
        </w:rPr>
        <w:t>Mongolian</w:t>
      </w:r>
      <w:proofErr w:type="spellEnd"/>
      <w:r w:rsidRPr="00EA393B">
        <w:rPr>
          <w:sz w:val="22"/>
          <w:szCs w:val="22"/>
          <w:lang w:val="fr-FR"/>
        </w:rPr>
        <w:t xml:space="preserve"> cultural </w:t>
      </w:r>
      <w:proofErr w:type="spellStart"/>
      <w:r w:rsidRPr="00EA393B">
        <w:rPr>
          <w:sz w:val="22"/>
          <w:szCs w:val="22"/>
          <w:lang w:val="fr-FR"/>
        </w:rPr>
        <w:t>history</w:t>
      </w:r>
      <w:proofErr w:type="spellEnd"/>
      <w:r w:rsidRPr="00EA393B">
        <w:rPr>
          <w:sz w:val="22"/>
          <w:szCs w:val="22"/>
          <w:lang w:val="fr-FR"/>
        </w:rPr>
        <w:t xml:space="preserve"> — the </w:t>
      </w:r>
      <w:proofErr w:type="spellStart"/>
      <w:r w:rsidRPr="00EA393B">
        <w:rPr>
          <w:sz w:val="22"/>
          <w:szCs w:val="22"/>
          <w:lang w:val="fr-FR"/>
        </w:rPr>
        <w:t>museum</w:t>
      </w:r>
      <w:proofErr w:type="spellEnd"/>
      <w:r w:rsidRPr="00EA393B">
        <w:rPr>
          <w:sz w:val="22"/>
          <w:szCs w:val="22"/>
          <w:lang w:val="fr-FR"/>
        </w:rPr>
        <w:t xml:space="preserve"> </w:t>
      </w:r>
      <w:proofErr w:type="spellStart"/>
      <w:r w:rsidRPr="00EA393B">
        <w:rPr>
          <w:sz w:val="22"/>
          <w:szCs w:val="22"/>
          <w:lang w:val="fr-FR"/>
        </w:rPr>
        <w:t>houses</w:t>
      </w:r>
      <w:proofErr w:type="spellEnd"/>
      <w:r w:rsidRPr="00EA393B">
        <w:rPr>
          <w:sz w:val="22"/>
          <w:szCs w:val="22"/>
          <w:lang w:val="fr-FR"/>
        </w:rPr>
        <w:t xml:space="preserve"> a </w:t>
      </w:r>
      <w:proofErr w:type="spellStart"/>
      <w:r w:rsidRPr="00EA393B">
        <w:rPr>
          <w:sz w:val="22"/>
          <w:szCs w:val="22"/>
          <w:lang w:val="fr-FR"/>
        </w:rPr>
        <w:t>heritage</w:t>
      </w:r>
      <w:proofErr w:type="spellEnd"/>
      <w:r w:rsidRPr="00EA393B">
        <w:rPr>
          <w:sz w:val="22"/>
          <w:szCs w:val="22"/>
          <w:lang w:val="fr-FR"/>
        </w:rPr>
        <w:t xml:space="preserve"> </w:t>
      </w:r>
      <w:proofErr w:type="spellStart"/>
      <w:r w:rsidRPr="00EA393B">
        <w:rPr>
          <w:sz w:val="22"/>
          <w:szCs w:val="22"/>
          <w:lang w:val="fr-FR"/>
        </w:rPr>
        <w:t>that</w:t>
      </w:r>
      <w:proofErr w:type="spellEnd"/>
      <w:r w:rsidRPr="00EA393B">
        <w:rPr>
          <w:sz w:val="22"/>
          <w:szCs w:val="22"/>
          <w:lang w:val="fr-FR"/>
        </w:rPr>
        <w:t xml:space="preserve"> </w:t>
      </w:r>
      <w:proofErr w:type="spellStart"/>
      <w:r w:rsidRPr="00EA393B">
        <w:rPr>
          <w:sz w:val="22"/>
          <w:szCs w:val="22"/>
          <w:lang w:val="fr-FR"/>
        </w:rPr>
        <w:t>spans</w:t>
      </w:r>
      <w:proofErr w:type="spellEnd"/>
      <w:r w:rsidRPr="00EA393B">
        <w:rPr>
          <w:sz w:val="22"/>
          <w:szCs w:val="22"/>
          <w:lang w:val="fr-FR"/>
        </w:rPr>
        <w:t xml:space="preserve"> the </w:t>
      </w:r>
      <w:proofErr w:type="spellStart"/>
      <w:r w:rsidRPr="00EA393B">
        <w:rPr>
          <w:sz w:val="22"/>
          <w:szCs w:val="22"/>
          <w:lang w:val="fr-FR"/>
        </w:rPr>
        <w:t>history</w:t>
      </w:r>
      <w:proofErr w:type="spellEnd"/>
      <w:r w:rsidRPr="00EA393B">
        <w:rPr>
          <w:sz w:val="22"/>
          <w:szCs w:val="22"/>
          <w:lang w:val="fr-FR"/>
        </w:rPr>
        <w:t xml:space="preserve"> of </w:t>
      </w:r>
      <w:proofErr w:type="spellStart"/>
      <w:r w:rsidRPr="00EA393B">
        <w:rPr>
          <w:sz w:val="22"/>
          <w:szCs w:val="22"/>
          <w:lang w:val="fr-FR"/>
        </w:rPr>
        <w:t>nomadic</w:t>
      </w:r>
      <w:proofErr w:type="spellEnd"/>
      <w:r w:rsidRPr="00EA393B">
        <w:rPr>
          <w:sz w:val="22"/>
          <w:szCs w:val="22"/>
          <w:lang w:val="fr-FR"/>
        </w:rPr>
        <w:t xml:space="preserve"> </w:t>
      </w:r>
      <w:proofErr w:type="spellStart"/>
      <w:r w:rsidRPr="00EA393B">
        <w:rPr>
          <w:sz w:val="22"/>
          <w:szCs w:val="22"/>
          <w:lang w:val="fr-FR"/>
        </w:rPr>
        <w:t>civilization</w:t>
      </w:r>
      <w:proofErr w:type="spellEnd"/>
      <w:r w:rsidRPr="00EA393B">
        <w:rPr>
          <w:sz w:val="22"/>
          <w:szCs w:val="22"/>
          <w:lang w:val="fr-FR"/>
        </w:rPr>
        <w:t xml:space="preserve"> </w:t>
      </w:r>
      <w:proofErr w:type="spellStart"/>
      <w:r w:rsidRPr="00EA393B">
        <w:rPr>
          <w:sz w:val="22"/>
          <w:szCs w:val="22"/>
          <w:lang w:val="fr-FR"/>
        </w:rPr>
        <w:t>from</w:t>
      </w:r>
      <w:proofErr w:type="spellEnd"/>
      <w:r w:rsidRPr="00EA393B">
        <w:rPr>
          <w:sz w:val="22"/>
          <w:szCs w:val="22"/>
          <w:lang w:val="fr-FR"/>
        </w:rPr>
        <w:t xml:space="preserve"> </w:t>
      </w:r>
      <w:proofErr w:type="spellStart"/>
      <w:r w:rsidRPr="00EA393B">
        <w:rPr>
          <w:sz w:val="22"/>
          <w:szCs w:val="22"/>
          <w:lang w:val="fr-FR"/>
        </w:rPr>
        <w:t>antiquity</w:t>
      </w:r>
      <w:proofErr w:type="spellEnd"/>
      <w:r w:rsidRPr="00EA393B">
        <w:rPr>
          <w:sz w:val="22"/>
          <w:szCs w:val="22"/>
          <w:lang w:val="fr-FR"/>
        </w:rPr>
        <w:t xml:space="preserve"> to the </w:t>
      </w:r>
      <w:proofErr w:type="spellStart"/>
      <w:r w:rsidRPr="00EA393B">
        <w:rPr>
          <w:sz w:val="22"/>
          <w:szCs w:val="22"/>
          <w:lang w:val="fr-FR"/>
        </w:rPr>
        <w:t>early</w:t>
      </w:r>
      <w:proofErr w:type="spellEnd"/>
      <w:r w:rsidRPr="00EA393B">
        <w:rPr>
          <w:sz w:val="22"/>
          <w:szCs w:val="22"/>
          <w:lang w:val="fr-FR"/>
        </w:rPr>
        <w:t xml:space="preserve"> </w:t>
      </w:r>
      <w:proofErr w:type="spellStart"/>
      <w:r w:rsidRPr="00EA393B">
        <w:rPr>
          <w:sz w:val="22"/>
          <w:szCs w:val="22"/>
          <w:lang w:val="fr-FR"/>
        </w:rPr>
        <w:t>twentieth</w:t>
      </w:r>
      <w:proofErr w:type="spellEnd"/>
      <w:r w:rsidRPr="00EA393B">
        <w:rPr>
          <w:sz w:val="22"/>
          <w:szCs w:val="22"/>
          <w:lang w:val="fr-FR"/>
        </w:rPr>
        <w:t xml:space="preserve"> century. The collection comprises </w:t>
      </w:r>
      <w:proofErr w:type="spellStart"/>
      <w:r w:rsidRPr="00EA393B">
        <w:rPr>
          <w:sz w:val="22"/>
          <w:szCs w:val="22"/>
          <w:lang w:val="fr-FR"/>
        </w:rPr>
        <w:t>approximately</w:t>
      </w:r>
      <w:proofErr w:type="spellEnd"/>
      <w:r w:rsidRPr="00EA393B">
        <w:rPr>
          <w:sz w:val="22"/>
          <w:szCs w:val="22"/>
          <w:lang w:val="fr-FR"/>
        </w:rPr>
        <w:t xml:space="preserve"> 20,000 artefacts, </w:t>
      </w:r>
      <w:proofErr w:type="spellStart"/>
      <w:r w:rsidRPr="00EA393B">
        <w:rPr>
          <w:sz w:val="22"/>
          <w:szCs w:val="22"/>
          <w:lang w:val="fr-FR"/>
        </w:rPr>
        <w:t>organized</w:t>
      </w:r>
      <w:proofErr w:type="spellEnd"/>
      <w:r w:rsidRPr="00EA393B">
        <w:rPr>
          <w:sz w:val="22"/>
          <w:szCs w:val="22"/>
          <w:lang w:val="fr-FR"/>
        </w:rPr>
        <w:t xml:space="preserve"> </w:t>
      </w:r>
      <w:proofErr w:type="spellStart"/>
      <w:r w:rsidRPr="00EA393B">
        <w:rPr>
          <w:sz w:val="22"/>
          <w:szCs w:val="22"/>
          <w:lang w:val="fr-FR"/>
        </w:rPr>
        <w:t>according</w:t>
      </w:r>
      <w:proofErr w:type="spellEnd"/>
      <w:r w:rsidRPr="00EA393B">
        <w:rPr>
          <w:sz w:val="22"/>
          <w:szCs w:val="22"/>
          <w:lang w:val="fr-FR"/>
        </w:rPr>
        <w:t xml:space="preserve"> to </w:t>
      </w:r>
      <w:proofErr w:type="spellStart"/>
      <w:r w:rsidRPr="00EA393B">
        <w:rPr>
          <w:sz w:val="22"/>
          <w:szCs w:val="22"/>
          <w:lang w:val="fr-FR"/>
        </w:rPr>
        <w:t>chronological</w:t>
      </w:r>
      <w:proofErr w:type="spellEnd"/>
      <w:r w:rsidRPr="00EA393B">
        <w:rPr>
          <w:sz w:val="22"/>
          <w:szCs w:val="22"/>
          <w:lang w:val="fr-FR"/>
        </w:rPr>
        <w:t xml:space="preserve"> and </w:t>
      </w:r>
      <w:proofErr w:type="spellStart"/>
      <w:r w:rsidRPr="00EA393B">
        <w:rPr>
          <w:sz w:val="22"/>
          <w:szCs w:val="22"/>
          <w:lang w:val="fr-FR"/>
        </w:rPr>
        <w:t>thematic</w:t>
      </w:r>
      <w:proofErr w:type="spellEnd"/>
      <w:r w:rsidRPr="00EA393B">
        <w:rPr>
          <w:sz w:val="22"/>
          <w:szCs w:val="22"/>
          <w:lang w:val="fr-FR"/>
        </w:rPr>
        <w:t xml:space="preserve"> </w:t>
      </w:r>
      <w:proofErr w:type="spellStart"/>
      <w:r w:rsidRPr="00EA393B">
        <w:rPr>
          <w:sz w:val="22"/>
          <w:szCs w:val="22"/>
          <w:lang w:val="fr-FR"/>
        </w:rPr>
        <w:t>criteria</w:t>
      </w:r>
      <w:proofErr w:type="spellEnd"/>
      <w:r w:rsidRPr="00EA393B">
        <w:rPr>
          <w:sz w:val="22"/>
          <w:szCs w:val="22"/>
          <w:lang w:val="fr-FR"/>
        </w:rPr>
        <w:t xml:space="preserve">, </w:t>
      </w:r>
      <w:proofErr w:type="spellStart"/>
      <w:r w:rsidRPr="00EA393B">
        <w:rPr>
          <w:sz w:val="22"/>
          <w:szCs w:val="22"/>
          <w:lang w:val="fr-FR"/>
        </w:rPr>
        <w:t>including</w:t>
      </w:r>
      <w:proofErr w:type="spellEnd"/>
      <w:r w:rsidRPr="00EA393B">
        <w:rPr>
          <w:sz w:val="22"/>
          <w:szCs w:val="22"/>
          <w:lang w:val="fr-FR"/>
        </w:rPr>
        <w:t xml:space="preserve"> </w:t>
      </w:r>
      <w:proofErr w:type="spellStart"/>
      <w:r w:rsidRPr="00EA393B">
        <w:rPr>
          <w:sz w:val="22"/>
          <w:szCs w:val="22"/>
          <w:lang w:val="fr-FR"/>
        </w:rPr>
        <w:t>works</w:t>
      </w:r>
      <w:proofErr w:type="spellEnd"/>
      <w:r w:rsidRPr="00EA393B">
        <w:rPr>
          <w:sz w:val="22"/>
          <w:szCs w:val="22"/>
          <w:lang w:val="fr-FR"/>
        </w:rPr>
        <w:t xml:space="preserve"> by </w:t>
      </w:r>
      <w:proofErr w:type="spellStart"/>
      <w:r w:rsidRPr="00EA393B">
        <w:rPr>
          <w:sz w:val="22"/>
          <w:szCs w:val="22"/>
          <w:lang w:val="fr-FR"/>
        </w:rPr>
        <w:t>Mongolian</w:t>
      </w:r>
      <w:proofErr w:type="spellEnd"/>
      <w:r w:rsidRPr="00EA393B">
        <w:rPr>
          <w:sz w:val="22"/>
          <w:szCs w:val="22"/>
          <w:lang w:val="fr-FR"/>
        </w:rPr>
        <w:t xml:space="preserve"> masters, </w:t>
      </w:r>
      <w:proofErr w:type="spellStart"/>
      <w:r w:rsidRPr="00EA393B">
        <w:rPr>
          <w:sz w:val="22"/>
          <w:szCs w:val="22"/>
          <w:lang w:val="fr-FR"/>
        </w:rPr>
        <w:t>ritual</w:t>
      </w:r>
      <w:proofErr w:type="spellEnd"/>
      <w:r w:rsidRPr="00EA393B">
        <w:rPr>
          <w:sz w:val="22"/>
          <w:szCs w:val="22"/>
          <w:lang w:val="fr-FR"/>
        </w:rPr>
        <w:t xml:space="preserve"> </w:t>
      </w:r>
      <w:proofErr w:type="spellStart"/>
      <w:r w:rsidRPr="00EA393B">
        <w:rPr>
          <w:sz w:val="22"/>
          <w:szCs w:val="22"/>
          <w:lang w:val="fr-FR"/>
        </w:rPr>
        <w:t>objects</w:t>
      </w:r>
      <w:proofErr w:type="spellEnd"/>
      <w:r w:rsidRPr="00EA393B">
        <w:rPr>
          <w:sz w:val="22"/>
          <w:szCs w:val="22"/>
          <w:lang w:val="fr-FR"/>
        </w:rPr>
        <w:t xml:space="preserve">, </w:t>
      </w:r>
      <w:proofErr w:type="spellStart"/>
      <w:r w:rsidRPr="00EA393B">
        <w:rPr>
          <w:sz w:val="22"/>
          <w:szCs w:val="22"/>
          <w:lang w:val="fr-FR"/>
        </w:rPr>
        <w:t>religious</w:t>
      </w:r>
      <w:proofErr w:type="spellEnd"/>
      <w:r w:rsidRPr="00EA393B">
        <w:rPr>
          <w:sz w:val="22"/>
          <w:szCs w:val="22"/>
          <w:lang w:val="fr-FR"/>
        </w:rPr>
        <w:t xml:space="preserve"> </w:t>
      </w:r>
      <w:proofErr w:type="spellStart"/>
      <w:r w:rsidRPr="00EA393B">
        <w:rPr>
          <w:sz w:val="22"/>
          <w:szCs w:val="22"/>
          <w:lang w:val="fr-FR"/>
        </w:rPr>
        <w:t>paintings</w:t>
      </w:r>
      <w:proofErr w:type="spellEnd"/>
      <w:r w:rsidRPr="00EA393B">
        <w:rPr>
          <w:sz w:val="22"/>
          <w:szCs w:val="22"/>
          <w:lang w:val="fr-FR"/>
        </w:rPr>
        <w:t xml:space="preserve">, </w:t>
      </w:r>
      <w:proofErr w:type="spellStart"/>
      <w:r w:rsidRPr="00EA393B">
        <w:rPr>
          <w:sz w:val="22"/>
          <w:szCs w:val="22"/>
          <w:lang w:val="fr-FR"/>
        </w:rPr>
        <w:t>precious</w:t>
      </w:r>
      <w:proofErr w:type="spellEnd"/>
      <w:r w:rsidRPr="00EA393B">
        <w:rPr>
          <w:sz w:val="22"/>
          <w:szCs w:val="22"/>
          <w:lang w:val="fr-FR"/>
        </w:rPr>
        <w:t xml:space="preserve"> </w:t>
      </w:r>
      <w:proofErr w:type="spellStart"/>
      <w:r w:rsidRPr="00EA393B">
        <w:rPr>
          <w:sz w:val="22"/>
          <w:szCs w:val="22"/>
          <w:lang w:val="fr-FR"/>
        </w:rPr>
        <w:t>metal</w:t>
      </w:r>
      <w:proofErr w:type="spellEnd"/>
      <w:r w:rsidRPr="00EA393B">
        <w:rPr>
          <w:sz w:val="22"/>
          <w:szCs w:val="22"/>
          <w:lang w:val="fr-FR"/>
        </w:rPr>
        <w:t xml:space="preserve"> </w:t>
      </w:r>
      <w:proofErr w:type="spellStart"/>
      <w:r w:rsidRPr="00EA393B">
        <w:rPr>
          <w:sz w:val="22"/>
          <w:szCs w:val="22"/>
          <w:lang w:val="fr-FR"/>
        </w:rPr>
        <w:t>objects</w:t>
      </w:r>
      <w:proofErr w:type="spellEnd"/>
      <w:r w:rsidRPr="00EA393B">
        <w:rPr>
          <w:sz w:val="22"/>
          <w:szCs w:val="22"/>
          <w:lang w:val="fr-FR"/>
        </w:rPr>
        <w:t xml:space="preserve">, </w:t>
      </w:r>
      <w:proofErr w:type="spellStart"/>
      <w:r w:rsidRPr="00EA393B">
        <w:rPr>
          <w:sz w:val="22"/>
          <w:szCs w:val="22"/>
          <w:lang w:val="fr-FR"/>
        </w:rPr>
        <w:t>masks</w:t>
      </w:r>
      <w:proofErr w:type="spellEnd"/>
      <w:r w:rsidRPr="00EA393B">
        <w:rPr>
          <w:sz w:val="22"/>
          <w:szCs w:val="22"/>
          <w:lang w:val="fr-FR"/>
        </w:rPr>
        <w:t xml:space="preserve">, </w:t>
      </w:r>
      <w:proofErr w:type="spellStart"/>
      <w:r w:rsidRPr="00EA393B">
        <w:rPr>
          <w:sz w:val="22"/>
          <w:szCs w:val="22"/>
          <w:lang w:val="fr-FR"/>
        </w:rPr>
        <w:t>silk</w:t>
      </w:r>
      <w:proofErr w:type="spellEnd"/>
      <w:r w:rsidRPr="00EA393B">
        <w:rPr>
          <w:sz w:val="22"/>
          <w:szCs w:val="22"/>
          <w:lang w:val="fr-FR"/>
        </w:rPr>
        <w:t xml:space="preserve"> appliqués, </w:t>
      </w:r>
      <w:proofErr w:type="spellStart"/>
      <w:r w:rsidRPr="00EA393B">
        <w:rPr>
          <w:sz w:val="22"/>
          <w:szCs w:val="22"/>
          <w:lang w:val="fr-FR"/>
        </w:rPr>
        <w:t>deer</w:t>
      </w:r>
      <w:proofErr w:type="spellEnd"/>
      <w:r w:rsidRPr="00EA393B">
        <w:rPr>
          <w:sz w:val="22"/>
          <w:szCs w:val="22"/>
          <w:lang w:val="fr-FR"/>
        </w:rPr>
        <w:t xml:space="preserve"> stones, rock </w:t>
      </w:r>
      <w:proofErr w:type="spellStart"/>
      <w:r w:rsidRPr="00EA393B">
        <w:rPr>
          <w:sz w:val="22"/>
          <w:szCs w:val="22"/>
          <w:lang w:val="fr-FR"/>
        </w:rPr>
        <w:t>paintings</w:t>
      </w:r>
      <w:proofErr w:type="spellEnd"/>
      <w:r w:rsidRPr="00EA393B">
        <w:rPr>
          <w:sz w:val="22"/>
          <w:szCs w:val="22"/>
          <w:lang w:val="fr-FR"/>
        </w:rPr>
        <w:t xml:space="preserve">, and </w:t>
      </w:r>
      <w:proofErr w:type="spellStart"/>
      <w:r w:rsidRPr="00EA393B">
        <w:rPr>
          <w:sz w:val="22"/>
          <w:szCs w:val="22"/>
          <w:lang w:val="fr-FR"/>
        </w:rPr>
        <w:t>archaeological</w:t>
      </w:r>
      <w:proofErr w:type="spellEnd"/>
      <w:r w:rsidRPr="00EA393B">
        <w:rPr>
          <w:sz w:val="22"/>
          <w:szCs w:val="22"/>
          <w:lang w:val="fr-FR"/>
        </w:rPr>
        <w:t xml:space="preserve"> </w:t>
      </w:r>
      <w:proofErr w:type="spellStart"/>
      <w:r w:rsidRPr="00EA393B">
        <w:rPr>
          <w:sz w:val="22"/>
          <w:szCs w:val="22"/>
          <w:lang w:val="fr-FR"/>
        </w:rPr>
        <w:t>evidence</w:t>
      </w:r>
      <w:proofErr w:type="spellEnd"/>
      <w:r w:rsidRPr="00EA393B">
        <w:rPr>
          <w:sz w:val="22"/>
          <w:szCs w:val="22"/>
          <w:lang w:val="fr-FR"/>
        </w:rPr>
        <w:t xml:space="preserve"> of </w:t>
      </w:r>
      <w:proofErr w:type="spellStart"/>
      <w:r w:rsidRPr="00EA393B">
        <w:rPr>
          <w:sz w:val="22"/>
          <w:szCs w:val="22"/>
          <w:lang w:val="fr-FR"/>
        </w:rPr>
        <w:t>exceptional</w:t>
      </w:r>
      <w:proofErr w:type="spellEnd"/>
      <w:r w:rsidRPr="00EA393B">
        <w:rPr>
          <w:sz w:val="22"/>
          <w:szCs w:val="22"/>
          <w:lang w:val="fr-FR"/>
        </w:rPr>
        <w:t xml:space="preserve"> value. Among </w:t>
      </w:r>
      <w:proofErr w:type="spellStart"/>
      <w:r w:rsidRPr="00EA393B">
        <w:rPr>
          <w:sz w:val="22"/>
          <w:szCs w:val="22"/>
          <w:lang w:val="fr-FR"/>
        </w:rPr>
        <w:t>its</w:t>
      </w:r>
      <w:proofErr w:type="spellEnd"/>
      <w:r w:rsidRPr="00EA393B">
        <w:rPr>
          <w:sz w:val="22"/>
          <w:szCs w:val="22"/>
          <w:lang w:val="fr-FR"/>
        </w:rPr>
        <w:t xml:space="preserve"> </w:t>
      </w:r>
      <w:proofErr w:type="spellStart"/>
      <w:r w:rsidRPr="00EA393B">
        <w:rPr>
          <w:sz w:val="22"/>
          <w:szCs w:val="22"/>
          <w:lang w:val="fr-FR"/>
        </w:rPr>
        <w:t>most</w:t>
      </w:r>
      <w:proofErr w:type="spellEnd"/>
      <w:r w:rsidRPr="00EA393B">
        <w:rPr>
          <w:sz w:val="22"/>
          <w:szCs w:val="22"/>
          <w:lang w:val="fr-FR"/>
        </w:rPr>
        <w:t xml:space="preserve"> </w:t>
      </w:r>
      <w:proofErr w:type="spellStart"/>
      <w:r w:rsidRPr="00EA393B">
        <w:rPr>
          <w:sz w:val="22"/>
          <w:szCs w:val="22"/>
          <w:lang w:val="fr-FR"/>
        </w:rPr>
        <w:t>significant</w:t>
      </w:r>
      <w:proofErr w:type="spellEnd"/>
      <w:r w:rsidRPr="00EA393B">
        <w:rPr>
          <w:sz w:val="22"/>
          <w:szCs w:val="22"/>
          <w:lang w:val="fr-FR"/>
        </w:rPr>
        <w:t xml:space="preserve"> holdings are </w:t>
      </w:r>
      <w:proofErr w:type="spellStart"/>
      <w:r w:rsidRPr="00EA393B">
        <w:rPr>
          <w:sz w:val="22"/>
          <w:szCs w:val="22"/>
          <w:lang w:val="fr-FR"/>
        </w:rPr>
        <w:t>works</w:t>
      </w:r>
      <w:proofErr w:type="spellEnd"/>
      <w:r w:rsidRPr="00EA393B">
        <w:rPr>
          <w:sz w:val="22"/>
          <w:szCs w:val="22"/>
          <w:lang w:val="fr-FR"/>
        </w:rPr>
        <w:t xml:space="preserve"> </w:t>
      </w:r>
      <w:proofErr w:type="spellStart"/>
      <w:r w:rsidRPr="00EA393B">
        <w:rPr>
          <w:sz w:val="22"/>
          <w:szCs w:val="22"/>
          <w:lang w:val="fr-FR"/>
        </w:rPr>
        <w:t>attributed</w:t>
      </w:r>
      <w:proofErr w:type="spellEnd"/>
      <w:r w:rsidRPr="00EA393B">
        <w:rPr>
          <w:sz w:val="22"/>
          <w:szCs w:val="22"/>
          <w:lang w:val="fr-FR"/>
        </w:rPr>
        <w:t xml:space="preserve"> to </w:t>
      </w:r>
      <w:proofErr w:type="spellStart"/>
      <w:r w:rsidRPr="00EA393B">
        <w:rPr>
          <w:sz w:val="22"/>
          <w:szCs w:val="22"/>
          <w:lang w:val="fr-FR"/>
        </w:rPr>
        <w:t>Zanabazar</w:t>
      </w:r>
      <w:proofErr w:type="spellEnd"/>
      <w:r w:rsidRPr="00EA393B">
        <w:rPr>
          <w:sz w:val="22"/>
          <w:szCs w:val="22"/>
          <w:lang w:val="fr-FR"/>
        </w:rPr>
        <w:t xml:space="preserve"> and important </w:t>
      </w:r>
      <w:proofErr w:type="spellStart"/>
      <w:r w:rsidRPr="00EA393B">
        <w:rPr>
          <w:sz w:val="22"/>
          <w:szCs w:val="22"/>
          <w:lang w:val="fr-FR"/>
        </w:rPr>
        <w:t>examples</w:t>
      </w:r>
      <w:proofErr w:type="spellEnd"/>
      <w:r w:rsidRPr="00EA393B">
        <w:rPr>
          <w:sz w:val="22"/>
          <w:szCs w:val="22"/>
          <w:lang w:val="fr-FR"/>
        </w:rPr>
        <w:t xml:space="preserve"> of </w:t>
      </w:r>
      <w:proofErr w:type="spellStart"/>
      <w:r w:rsidRPr="00EA393B">
        <w:rPr>
          <w:sz w:val="22"/>
          <w:szCs w:val="22"/>
          <w:lang w:val="fr-FR"/>
        </w:rPr>
        <w:t>Mongolian</w:t>
      </w:r>
      <w:proofErr w:type="spellEnd"/>
      <w:r w:rsidRPr="00EA393B">
        <w:rPr>
          <w:sz w:val="22"/>
          <w:szCs w:val="22"/>
          <w:lang w:val="fr-FR"/>
        </w:rPr>
        <w:t xml:space="preserve"> figurative and </w:t>
      </w:r>
      <w:proofErr w:type="spellStart"/>
      <w:r w:rsidRPr="00EA393B">
        <w:rPr>
          <w:sz w:val="22"/>
          <w:szCs w:val="22"/>
          <w:lang w:val="fr-FR"/>
        </w:rPr>
        <w:t>craft</w:t>
      </w:r>
      <w:proofErr w:type="spellEnd"/>
      <w:r w:rsidRPr="00EA393B">
        <w:rPr>
          <w:sz w:val="22"/>
          <w:szCs w:val="22"/>
          <w:lang w:val="fr-FR"/>
        </w:rPr>
        <w:t xml:space="preserve"> art. </w:t>
      </w:r>
      <w:proofErr w:type="spellStart"/>
      <w:r w:rsidRPr="00EA393B">
        <w:rPr>
          <w:sz w:val="22"/>
          <w:szCs w:val="22"/>
          <w:lang w:val="fr-FR"/>
        </w:rPr>
        <w:t>Today</w:t>
      </w:r>
      <w:proofErr w:type="spellEnd"/>
      <w:r w:rsidRPr="00EA393B">
        <w:rPr>
          <w:sz w:val="22"/>
          <w:szCs w:val="22"/>
          <w:lang w:val="fr-FR"/>
        </w:rPr>
        <w:t xml:space="preserve">, the </w:t>
      </w:r>
      <w:proofErr w:type="spellStart"/>
      <w:r w:rsidRPr="00EA393B">
        <w:rPr>
          <w:sz w:val="22"/>
          <w:szCs w:val="22"/>
          <w:lang w:val="fr-FR"/>
        </w:rPr>
        <w:t>museum</w:t>
      </w:r>
      <w:proofErr w:type="spellEnd"/>
      <w:r w:rsidRPr="00EA393B">
        <w:rPr>
          <w:sz w:val="22"/>
          <w:szCs w:val="22"/>
          <w:lang w:val="fr-FR"/>
        </w:rPr>
        <w:t xml:space="preserve"> </w:t>
      </w:r>
      <w:proofErr w:type="spellStart"/>
      <w:r w:rsidRPr="00EA393B">
        <w:rPr>
          <w:sz w:val="22"/>
          <w:szCs w:val="22"/>
          <w:lang w:val="fr-FR"/>
        </w:rPr>
        <w:t>confirms</w:t>
      </w:r>
      <w:proofErr w:type="spellEnd"/>
      <w:r w:rsidRPr="00EA393B">
        <w:rPr>
          <w:sz w:val="22"/>
          <w:szCs w:val="22"/>
          <w:lang w:val="fr-FR"/>
        </w:rPr>
        <w:t xml:space="preserve"> </w:t>
      </w:r>
      <w:proofErr w:type="spellStart"/>
      <w:r w:rsidRPr="00EA393B">
        <w:rPr>
          <w:sz w:val="22"/>
          <w:szCs w:val="22"/>
          <w:lang w:val="fr-FR"/>
        </w:rPr>
        <w:t>its</w:t>
      </w:r>
      <w:proofErr w:type="spellEnd"/>
      <w:r w:rsidRPr="00EA393B">
        <w:rPr>
          <w:sz w:val="22"/>
          <w:szCs w:val="22"/>
          <w:lang w:val="fr-FR"/>
        </w:rPr>
        <w:t xml:space="preserve"> </w:t>
      </w:r>
      <w:proofErr w:type="spellStart"/>
      <w:r w:rsidRPr="00EA393B">
        <w:rPr>
          <w:sz w:val="22"/>
          <w:szCs w:val="22"/>
          <w:lang w:val="fr-FR"/>
        </w:rPr>
        <w:t>role</w:t>
      </w:r>
      <w:proofErr w:type="spellEnd"/>
      <w:r w:rsidRPr="00EA393B">
        <w:rPr>
          <w:sz w:val="22"/>
          <w:szCs w:val="22"/>
          <w:lang w:val="fr-FR"/>
        </w:rPr>
        <w:t xml:space="preserve"> as a </w:t>
      </w:r>
      <w:proofErr w:type="spellStart"/>
      <w:r w:rsidRPr="00EA393B">
        <w:rPr>
          <w:sz w:val="22"/>
          <w:szCs w:val="22"/>
          <w:lang w:val="fr-FR"/>
        </w:rPr>
        <w:t>reference</w:t>
      </w:r>
      <w:proofErr w:type="spellEnd"/>
      <w:r w:rsidRPr="00EA393B">
        <w:rPr>
          <w:sz w:val="22"/>
          <w:szCs w:val="22"/>
          <w:lang w:val="fr-FR"/>
        </w:rPr>
        <w:t xml:space="preserve"> institution for the protection and promotion of </w:t>
      </w:r>
      <w:proofErr w:type="spellStart"/>
      <w:r w:rsidRPr="00EA393B">
        <w:rPr>
          <w:sz w:val="22"/>
          <w:szCs w:val="22"/>
          <w:lang w:val="fr-FR"/>
        </w:rPr>
        <w:t>Mongolia’s</w:t>
      </w:r>
      <w:proofErr w:type="spellEnd"/>
      <w:r w:rsidRPr="00EA393B">
        <w:rPr>
          <w:sz w:val="22"/>
          <w:szCs w:val="22"/>
          <w:lang w:val="fr-FR"/>
        </w:rPr>
        <w:t xml:space="preserve"> </w:t>
      </w:r>
      <w:proofErr w:type="spellStart"/>
      <w:r w:rsidRPr="00EA393B">
        <w:rPr>
          <w:sz w:val="22"/>
          <w:szCs w:val="22"/>
          <w:lang w:val="fr-FR"/>
        </w:rPr>
        <w:t>artistic</w:t>
      </w:r>
      <w:proofErr w:type="spellEnd"/>
      <w:r w:rsidRPr="00EA393B">
        <w:rPr>
          <w:sz w:val="22"/>
          <w:szCs w:val="22"/>
          <w:lang w:val="fr-FR"/>
        </w:rPr>
        <w:t xml:space="preserve"> </w:t>
      </w:r>
      <w:proofErr w:type="spellStart"/>
      <w:r w:rsidRPr="00EA393B">
        <w:rPr>
          <w:sz w:val="22"/>
          <w:szCs w:val="22"/>
          <w:lang w:val="fr-FR"/>
        </w:rPr>
        <w:t>heritage</w:t>
      </w:r>
      <w:proofErr w:type="spellEnd"/>
      <w:r w:rsidRPr="00EA393B">
        <w:rPr>
          <w:sz w:val="22"/>
          <w:szCs w:val="22"/>
          <w:lang w:val="fr-FR"/>
        </w:rPr>
        <w:t xml:space="preserve">, </w:t>
      </w:r>
      <w:proofErr w:type="spellStart"/>
      <w:r w:rsidRPr="00EA393B">
        <w:rPr>
          <w:sz w:val="22"/>
          <w:szCs w:val="22"/>
          <w:lang w:val="fr-FR"/>
        </w:rPr>
        <w:t>presenting</w:t>
      </w:r>
      <w:proofErr w:type="spellEnd"/>
      <w:r w:rsidRPr="00EA393B">
        <w:rPr>
          <w:sz w:val="22"/>
          <w:szCs w:val="22"/>
          <w:lang w:val="fr-FR"/>
        </w:rPr>
        <w:t xml:space="preserve"> the </w:t>
      </w:r>
      <w:proofErr w:type="spellStart"/>
      <w:r w:rsidRPr="00EA393B">
        <w:rPr>
          <w:sz w:val="22"/>
          <w:szCs w:val="22"/>
          <w:lang w:val="fr-FR"/>
        </w:rPr>
        <w:t>richness</w:t>
      </w:r>
      <w:proofErr w:type="spellEnd"/>
      <w:r w:rsidRPr="00EA393B">
        <w:rPr>
          <w:sz w:val="22"/>
          <w:szCs w:val="22"/>
          <w:lang w:val="fr-FR"/>
        </w:rPr>
        <w:t xml:space="preserve"> of </w:t>
      </w:r>
      <w:proofErr w:type="spellStart"/>
      <w:r w:rsidRPr="00EA393B">
        <w:rPr>
          <w:sz w:val="22"/>
          <w:szCs w:val="22"/>
          <w:lang w:val="fr-FR"/>
        </w:rPr>
        <w:t>its</w:t>
      </w:r>
      <w:proofErr w:type="spellEnd"/>
      <w:r w:rsidRPr="00EA393B">
        <w:rPr>
          <w:sz w:val="22"/>
          <w:szCs w:val="22"/>
          <w:lang w:val="fr-FR"/>
        </w:rPr>
        <w:t xml:space="preserve"> collections to national and international audiences </w:t>
      </w:r>
      <w:proofErr w:type="spellStart"/>
      <w:r w:rsidRPr="00EA393B">
        <w:rPr>
          <w:sz w:val="22"/>
          <w:szCs w:val="22"/>
          <w:lang w:val="fr-FR"/>
        </w:rPr>
        <w:t>through</w:t>
      </w:r>
      <w:proofErr w:type="spellEnd"/>
      <w:r w:rsidRPr="00EA393B">
        <w:rPr>
          <w:sz w:val="22"/>
          <w:szCs w:val="22"/>
          <w:lang w:val="fr-FR"/>
        </w:rPr>
        <w:t xml:space="preserve"> exhibitions, </w:t>
      </w:r>
      <w:proofErr w:type="spellStart"/>
      <w:r w:rsidRPr="00EA393B">
        <w:rPr>
          <w:sz w:val="22"/>
          <w:szCs w:val="22"/>
          <w:lang w:val="fr-FR"/>
        </w:rPr>
        <w:t>research</w:t>
      </w:r>
      <w:proofErr w:type="spellEnd"/>
      <w:r w:rsidRPr="00EA393B">
        <w:rPr>
          <w:sz w:val="22"/>
          <w:szCs w:val="22"/>
          <w:lang w:val="fr-FR"/>
        </w:rPr>
        <w:t xml:space="preserve">, and cultural </w:t>
      </w:r>
      <w:proofErr w:type="spellStart"/>
      <w:r w:rsidRPr="00EA393B">
        <w:rPr>
          <w:sz w:val="22"/>
          <w:szCs w:val="22"/>
          <w:lang w:val="fr-FR"/>
        </w:rPr>
        <w:t>mediation</w:t>
      </w:r>
      <w:proofErr w:type="spellEnd"/>
      <w:r w:rsidRPr="00EA393B">
        <w:rPr>
          <w:sz w:val="22"/>
          <w:szCs w:val="22"/>
          <w:lang w:val="fr-FR"/>
        </w:rPr>
        <w:t>.</w:t>
      </w:r>
    </w:p>
    <w:p w14:paraId="5666EB1B" w14:textId="77777777" w:rsidR="000D0583" w:rsidRDefault="000D0583" w:rsidP="00CC0FA0">
      <w:pPr>
        <w:ind w:right="422"/>
        <w:contextualSpacing/>
        <w:jc w:val="both"/>
        <w:rPr>
          <w:rFonts w:ascii="Palatino Linotype" w:hAnsi="Palatino Linotype"/>
          <w:color w:val="000000" w:themeColor="text1"/>
          <w:sz w:val="22"/>
          <w:szCs w:val="22"/>
          <w:lang w:val="fr-FR"/>
        </w:rPr>
      </w:pPr>
    </w:p>
    <w:p w14:paraId="5F26E5CE" w14:textId="77777777" w:rsidR="00B12FCA" w:rsidRDefault="00B12FCA" w:rsidP="00CC0FA0">
      <w:pPr>
        <w:ind w:right="422"/>
        <w:contextualSpacing/>
        <w:jc w:val="both"/>
        <w:rPr>
          <w:rFonts w:ascii="Palatino Linotype" w:hAnsi="Palatino Linotype"/>
          <w:color w:val="000000" w:themeColor="text1"/>
          <w:sz w:val="22"/>
          <w:szCs w:val="22"/>
          <w:lang w:val="fr-FR"/>
        </w:rPr>
      </w:pPr>
    </w:p>
    <w:p w14:paraId="438DEE7F" w14:textId="77777777" w:rsidR="00B12FCA" w:rsidRPr="00EA393B" w:rsidRDefault="00B12FCA" w:rsidP="00CC0FA0">
      <w:pPr>
        <w:ind w:right="422"/>
        <w:contextualSpacing/>
        <w:jc w:val="both"/>
        <w:rPr>
          <w:rFonts w:ascii="Palatino Linotype" w:hAnsi="Palatino Linotype"/>
          <w:color w:val="000000" w:themeColor="text1"/>
          <w:sz w:val="22"/>
          <w:szCs w:val="22"/>
          <w:lang w:val="fr-FR"/>
        </w:rPr>
      </w:pPr>
    </w:p>
    <w:p w14:paraId="45563D01" w14:textId="77777777" w:rsidR="00C14C69" w:rsidRPr="00EA393B" w:rsidRDefault="00814978" w:rsidP="000D0583">
      <w:pPr>
        <w:pStyle w:val="Titolo1"/>
        <w:spacing w:line="240" w:lineRule="auto"/>
        <w:ind w:left="0"/>
        <w:contextualSpacing/>
        <w:rPr>
          <w:b/>
          <w:bCs/>
          <w:i/>
          <w:sz w:val="22"/>
          <w:szCs w:val="22"/>
          <w:lang w:val="fr-FR"/>
        </w:rPr>
      </w:pPr>
      <w:r w:rsidRPr="00EA393B">
        <w:rPr>
          <w:b/>
          <w:bCs/>
          <w:i/>
          <w:sz w:val="22"/>
          <w:szCs w:val="22"/>
          <w:lang w:val="fr-FR"/>
        </w:rPr>
        <w:lastRenderedPageBreak/>
        <w:t xml:space="preserve">The Wind </w:t>
      </w:r>
      <w:proofErr w:type="spellStart"/>
      <w:r w:rsidRPr="00EA393B">
        <w:rPr>
          <w:b/>
          <w:bCs/>
          <w:i/>
          <w:sz w:val="22"/>
          <w:szCs w:val="22"/>
          <w:lang w:val="fr-FR"/>
        </w:rPr>
        <w:t>Makes</w:t>
      </w:r>
      <w:proofErr w:type="spellEnd"/>
      <w:r w:rsidRPr="00EA393B">
        <w:rPr>
          <w:b/>
          <w:bCs/>
          <w:i/>
          <w:sz w:val="22"/>
          <w:szCs w:val="22"/>
          <w:lang w:val="fr-FR"/>
        </w:rPr>
        <w:t xml:space="preserve"> the Sky,</w:t>
      </w:r>
      <w:r w:rsidR="007C4118" w:rsidRPr="00EA393B">
        <w:rPr>
          <w:b/>
          <w:bCs/>
          <w:i/>
          <w:sz w:val="22"/>
          <w:szCs w:val="22"/>
          <w:lang w:val="fr-FR"/>
        </w:rPr>
        <w:t xml:space="preserve"> </w:t>
      </w:r>
      <w:r w:rsidR="007C4118" w:rsidRPr="00EA393B">
        <w:rPr>
          <w:b/>
          <w:bCs/>
          <w:iCs/>
          <w:sz w:val="22"/>
          <w:szCs w:val="22"/>
          <w:lang w:val="fr-FR"/>
        </w:rPr>
        <w:t xml:space="preserve">the stages of the </w:t>
      </w:r>
      <w:proofErr w:type="spellStart"/>
      <w:r w:rsidR="007C4118" w:rsidRPr="00EA393B">
        <w:rPr>
          <w:b/>
          <w:bCs/>
          <w:iCs/>
          <w:sz w:val="22"/>
          <w:szCs w:val="22"/>
          <w:lang w:val="fr-FR"/>
        </w:rPr>
        <w:t>special</w:t>
      </w:r>
      <w:proofErr w:type="spellEnd"/>
      <w:r w:rsidR="007C4118" w:rsidRPr="00EA393B">
        <w:rPr>
          <w:b/>
          <w:bCs/>
          <w:iCs/>
          <w:sz w:val="22"/>
          <w:szCs w:val="22"/>
          <w:lang w:val="fr-FR"/>
        </w:rPr>
        <w:t xml:space="preserve"> </w:t>
      </w:r>
      <w:proofErr w:type="spellStart"/>
      <w:r w:rsidR="007C4118" w:rsidRPr="00EA393B">
        <w:rPr>
          <w:b/>
          <w:bCs/>
          <w:iCs/>
          <w:sz w:val="22"/>
          <w:szCs w:val="22"/>
          <w:lang w:val="fr-FR"/>
        </w:rPr>
        <w:t>project</w:t>
      </w:r>
      <w:proofErr w:type="spellEnd"/>
      <w:r w:rsidR="007C4118" w:rsidRPr="00EA393B">
        <w:rPr>
          <w:b/>
          <w:bCs/>
          <w:iCs/>
          <w:sz w:val="22"/>
          <w:szCs w:val="22"/>
          <w:lang w:val="fr-FR"/>
        </w:rPr>
        <w:t xml:space="preserve"> of the </w:t>
      </w:r>
      <w:proofErr w:type="spellStart"/>
      <w:r w:rsidR="007C4118" w:rsidRPr="00EA393B">
        <w:rPr>
          <w:b/>
          <w:bCs/>
          <w:iCs/>
          <w:sz w:val="22"/>
          <w:szCs w:val="22"/>
          <w:lang w:val="fr-FR"/>
        </w:rPr>
        <w:t>Historical</w:t>
      </w:r>
      <w:proofErr w:type="spellEnd"/>
      <w:r w:rsidR="007C4118" w:rsidRPr="00EA393B">
        <w:rPr>
          <w:b/>
          <w:bCs/>
          <w:iCs/>
          <w:sz w:val="22"/>
          <w:szCs w:val="22"/>
          <w:lang w:val="fr-FR"/>
        </w:rPr>
        <w:t xml:space="preserve"> Archive</w:t>
      </w:r>
    </w:p>
    <w:p w14:paraId="186F332C" w14:textId="77777777" w:rsidR="007C4118" w:rsidRPr="00EA393B" w:rsidRDefault="007C4118" w:rsidP="000D0583">
      <w:pPr>
        <w:pStyle w:val="Titolo1"/>
        <w:spacing w:line="240" w:lineRule="auto"/>
        <w:ind w:left="0"/>
        <w:contextualSpacing/>
        <w:rPr>
          <w:iCs/>
          <w:sz w:val="6"/>
          <w:szCs w:val="6"/>
          <w:lang w:val="fr-FR"/>
        </w:rPr>
      </w:pPr>
    </w:p>
    <w:p w14:paraId="7D0AD05C" w14:textId="77777777" w:rsidR="00814978" w:rsidRPr="00EA393B" w:rsidRDefault="00814978" w:rsidP="00814978">
      <w:pPr>
        <w:pStyle w:val="Corpotesto"/>
        <w:ind w:right="421" w:firstLine="708"/>
        <w:contextualSpacing/>
        <w:jc w:val="both"/>
        <w:rPr>
          <w:spacing w:val="-14"/>
          <w:sz w:val="22"/>
          <w:szCs w:val="22"/>
          <w:lang w:val="fr-FR"/>
        </w:rPr>
      </w:pPr>
      <w:r w:rsidRPr="00EA393B">
        <w:rPr>
          <w:sz w:val="22"/>
          <w:szCs w:val="22"/>
          <w:lang w:val="fr-FR"/>
        </w:rPr>
        <w:t xml:space="preserve">In the first stage in </w:t>
      </w:r>
      <w:r w:rsidRPr="00EA393B">
        <w:rPr>
          <w:b/>
          <w:bCs/>
          <w:sz w:val="22"/>
          <w:szCs w:val="22"/>
          <w:lang w:val="fr-FR"/>
        </w:rPr>
        <w:t>Hangzhou</w:t>
      </w:r>
      <w:r w:rsidRPr="00EA393B">
        <w:rPr>
          <w:sz w:val="22"/>
          <w:szCs w:val="22"/>
          <w:lang w:val="fr-FR"/>
        </w:rPr>
        <w:t xml:space="preserve">, </w:t>
      </w:r>
      <w:proofErr w:type="spellStart"/>
      <w:r w:rsidRPr="00EA393B">
        <w:rPr>
          <w:sz w:val="22"/>
          <w:szCs w:val="22"/>
          <w:lang w:val="fr-FR"/>
        </w:rPr>
        <w:t>with</w:t>
      </w:r>
      <w:proofErr w:type="spellEnd"/>
      <w:r w:rsidRPr="00EA393B">
        <w:rPr>
          <w:sz w:val="22"/>
          <w:szCs w:val="22"/>
          <w:lang w:val="fr-FR"/>
        </w:rPr>
        <w:t xml:space="preserve"> the exhibition </w:t>
      </w:r>
      <w:r w:rsidRPr="00EA393B">
        <w:rPr>
          <w:b/>
          <w:bCs/>
          <w:sz w:val="22"/>
          <w:szCs w:val="22"/>
          <w:lang w:val="fr-FR"/>
        </w:rPr>
        <w:t>The Perfect Path</w:t>
      </w:r>
      <w:r w:rsidRPr="00EA393B">
        <w:rPr>
          <w:sz w:val="22"/>
          <w:szCs w:val="22"/>
          <w:lang w:val="fr-FR"/>
        </w:rPr>
        <w:t xml:space="preserve"> — </w:t>
      </w:r>
      <w:proofErr w:type="spellStart"/>
      <w:r w:rsidRPr="00EA393B">
        <w:rPr>
          <w:sz w:val="22"/>
          <w:szCs w:val="22"/>
          <w:lang w:val="fr-FR"/>
        </w:rPr>
        <w:t>inaugurated</w:t>
      </w:r>
      <w:proofErr w:type="spellEnd"/>
      <w:r w:rsidRPr="00EA393B">
        <w:rPr>
          <w:sz w:val="22"/>
          <w:szCs w:val="22"/>
          <w:lang w:val="fr-FR"/>
        </w:rPr>
        <w:t xml:space="preserve"> on 9 November 2024 at the </w:t>
      </w:r>
      <w:r w:rsidRPr="00EA393B">
        <w:rPr>
          <w:b/>
          <w:bCs/>
          <w:sz w:val="22"/>
          <w:szCs w:val="22"/>
          <w:lang w:val="fr-FR"/>
        </w:rPr>
        <w:t>CAA Art Museum</w:t>
      </w:r>
      <w:r w:rsidRPr="00EA393B">
        <w:rPr>
          <w:sz w:val="22"/>
          <w:szCs w:val="22"/>
          <w:lang w:val="fr-FR"/>
        </w:rPr>
        <w:t xml:space="preserve"> and </w:t>
      </w:r>
      <w:proofErr w:type="spellStart"/>
      <w:r w:rsidRPr="00EA393B">
        <w:rPr>
          <w:sz w:val="22"/>
          <w:szCs w:val="22"/>
          <w:lang w:val="fr-FR"/>
        </w:rPr>
        <w:t>visited</w:t>
      </w:r>
      <w:proofErr w:type="spellEnd"/>
      <w:r w:rsidRPr="00EA393B">
        <w:rPr>
          <w:sz w:val="22"/>
          <w:szCs w:val="22"/>
          <w:lang w:val="fr-FR"/>
        </w:rPr>
        <w:t xml:space="preserve"> by the President of the </w:t>
      </w:r>
      <w:proofErr w:type="spellStart"/>
      <w:r w:rsidRPr="00EA393B">
        <w:rPr>
          <w:sz w:val="22"/>
          <w:szCs w:val="22"/>
          <w:lang w:val="fr-FR"/>
        </w:rPr>
        <w:t>Italian</w:t>
      </w:r>
      <w:proofErr w:type="spellEnd"/>
      <w:r w:rsidRPr="00EA393B">
        <w:rPr>
          <w:sz w:val="22"/>
          <w:szCs w:val="22"/>
          <w:lang w:val="fr-FR"/>
        </w:rPr>
        <w:t xml:space="preserve"> Republic, </w:t>
      </w:r>
      <w:r w:rsidRPr="00EA393B">
        <w:rPr>
          <w:b/>
          <w:bCs/>
          <w:sz w:val="22"/>
          <w:szCs w:val="22"/>
          <w:lang w:val="fr-FR"/>
        </w:rPr>
        <w:t>Sergio Mattarella</w:t>
      </w:r>
      <w:r w:rsidRPr="00EA393B">
        <w:rPr>
          <w:sz w:val="22"/>
          <w:szCs w:val="22"/>
          <w:lang w:val="fr-FR"/>
        </w:rPr>
        <w:t xml:space="preserve"> — the </w:t>
      </w:r>
      <w:proofErr w:type="spellStart"/>
      <w:r w:rsidRPr="00EA393B">
        <w:rPr>
          <w:sz w:val="22"/>
          <w:szCs w:val="22"/>
          <w:lang w:val="fr-FR"/>
        </w:rPr>
        <w:t>project</w:t>
      </w:r>
      <w:proofErr w:type="spellEnd"/>
      <w:r w:rsidRPr="00EA393B">
        <w:rPr>
          <w:sz w:val="22"/>
          <w:szCs w:val="22"/>
          <w:lang w:val="fr-FR"/>
        </w:rPr>
        <w:t xml:space="preserve"> </w:t>
      </w:r>
      <w:proofErr w:type="spellStart"/>
      <w:r w:rsidRPr="00EA393B">
        <w:rPr>
          <w:sz w:val="22"/>
          <w:szCs w:val="22"/>
          <w:lang w:val="fr-FR"/>
        </w:rPr>
        <w:t>highlighted</w:t>
      </w:r>
      <w:proofErr w:type="spellEnd"/>
      <w:r w:rsidRPr="00EA393B">
        <w:rPr>
          <w:sz w:val="22"/>
          <w:szCs w:val="22"/>
          <w:lang w:val="fr-FR"/>
        </w:rPr>
        <w:t xml:space="preserve"> the </w:t>
      </w:r>
      <w:proofErr w:type="spellStart"/>
      <w:r w:rsidRPr="00EA393B">
        <w:rPr>
          <w:sz w:val="22"/>
          <w:szCs w:val="22"/>
          <w:lang w:val="fr-FR"/>
        </w:rPr>
        <w:t>latest</w:t>
      </w:r>
      <w:proofErr w:type="spellEnd"/>
      <w:r w:rsidRPr="00EA393B">
        <w:rPr>
          <w:sz w:val="22"/>
          <w:szCs w:val="22"/>
          <w:lang w:val="fr-FR"/>
        </w:rPr>
        <w:t xml:space="preserve"> </w:t>
      </w:r>
      <w:proofErr w:type="spellStart"/>
      <w:r w:rsidRPr="00EA393B">
        <w:rPr>
          <w:sz w:val="22"/>
          <w:szCs w:val="22"/>
          <w:lang w:val="fr-FR"/>
        </w:rPr>
        <w:t>generation</w:t>
      </w:r>
      <w:proofErr w:type="spellEnd"/>
      <w:r w:rsidRPr="00EA393B">
        <w:rPr>
          <w:sz w:val="22"/>
          <w:szCs w:val="22"/>
          <w:lang w:val="fr-FR"/>
        </w:rPr>
        <w:t xml:space="preserve"> of </w:t>
      </w:r>
      <w:proofErr w:type="spellStart"/>
      <w:r w:rsidRPr="00EA393B">
        <w:rPr>
          <w:sz w:val="22"/>
          <w:szCs w:val="22"/>
          <w:lang w:val="fr-FR"/>
        </w:rPr>
        <w:t>Chinese</w:t>
      </w:r>
      <w:proofErr w:type="spellEnd"/>
      <w:r w:rsidRPr="00EA393B">
        <w:rPr>
          <w:sz w:val="22"/>
          <w:szCs w:val="22"/>
          <w:lang w:val="fr-FR"/>
        </w:rPr>
        <w:t xml:space="preserve"> </w:t>
      </w:r>
      <w:proofErr w:type="spellStart"/>
      <w:r w:rsidRPr="00EA393B">
        <w:rPr>
          <w:sz w:val="22"/>
          <w:szCs w:val="22"/>
          <w:lang w:val="fr-FR"/>
        </w:rPr>
        <w:t>artists</w:t>
      </w:r>
      <w:proofErr w:type="spellEnd"/>
      <w:r w:rsidRPr="00EA393B">
        <w:rPr>
          <w:sz w:val="22"/>
          <w:szCs w:val="22"/>
          <w:lang w:val="fr-FR"/>
        </w:rPr>
        <w:t xml:space="preserve"> </w:t>
      </w:r>
      <w:proofErr w:type="spellStart"/>
      <w:r w:rsidRPr="00EA393B">
        <w:rPr>
          <w:sz w:val="22"/>
          <w:szCs w:val="22"/>
          <w:lang w:val="fr-FR"/>
        </w:rPr>
        <w:t>seeking</w:t>
      </w:r>
      <w:proofErr w:type="spellEnd"/>
      <w:r w:rsidRPr="00EA393B">
        <w:rPr>
          <w:sz w:val="22"/>
          <w:szCs w:val="22"/>
          <w:lang w:val="fr-FR"/>
        </w:rPr>
        <w:t xml:space="preserve"> </w:t>
      </w:r>
      <w:proofErr w:type="spellStart"/>
      <w:r w:rsidRPr="00EA393B">
        <w:rPr>
          <w:sz w:val="22"/>
          <w:szCs w:val="22"/>
          <w:lang w:val="fr-FR"/>
        </w:rPr>
        <w:t>their</w:t>
      </w:r>
      <w:proofErr w:type="spellEnd"/>
      <w:r w:rsidRPr="00EA393B">
        <w:rPr>
          <w:sz w:val="22"/>
          <w:szCs w:val="22"/>
          <w:lang w:val="fr-FR"/>
        </w:rPr>
        <w:t xml:space="preserve"> </w:t>
      </w:r>
      <w:proofErr w:type="spellStart"/>
      <w:r w:rsidRPr="00EA393B">
        <w:rPr>
          <w:sz w:val="22"/>
          <w:szCs w:val="22"/>
          <w:lang w:val="fr-FR"/>
        </w:rPr>
        <w:t>own</w:t>
      </w:r>
      <w:proofErr w:type="spellEnd"/>
      <w:r w:rsidRPr="00EA393B">
        <w:rPr>
          <w:sz w:val="22"/>
          <w:szCs w:val="22"/>
          <w:lang w:val="fr-FR"/>
        </w:rPr>
        <w:t xml:space="preserve"> </w:t>
      </w:r>
      <w:proofErr w:type="spellStart"/>
      <w:r w:rsidRPr="00EA393B">
        <w:rPr>
          <w:sz w:val="22"/>
          <w:szCs w:val="22"/>
          <w:lang w:val="fr-FR"/>
        </w:rPr>
        <w:t>personal</w:t>
      </w:r>
      <w:proofErr w:type="spellEnd"/>
      <w:r w:rsidRPr="00EA393B">
        <w:rPr>
          <w:sz w:val="22"/>
          <w:szCs w:val="22"/>
          <w:lang w:val="fr-FR"/>
        </w:rPr>
        <w:t xml:space="preserve"> </w:t>
      </w:r>
      <w:proofErr w:type="spellStart"/>
      <w:r w:rsidRPr="00EA393B">
        <w:rPr>
          <w:sz w:val="22"/>
          <w:szCs w:val="22"/>
          <w:lang w:val="fr-FR"/>
        </w:rPr>
        <w:t>path</w:t>
      </w:r>
      <w:proofErr w:type="spellEnd"/>
      <w:r w:rsidRPr="00EA393B">
        <w:rPr>
          <w:sz w:val="22"/>
          <w:szCs w:val="22"/>
          <w:lang w:val="fr-FR"/>
        </w:rPr>
        <w:t>.</w:t>
      </w:r>
    </w:p>
    <w:p w14:paraId="22E84E2A" w14:textId="77777777" w:rsidR="000D0583" w:rsidRPr="00EA393B" w:rsidRDefault="00814978" w:rsidP="00CC65DE">
      <w:pPr>
        <w:pStyle w:val="Corpotesto"/>
        <w:ind w:right="421" w:firstLine="708"/>
        <w:contextualSpacing/>
        <w:jc w:val="both"/>
        <w:rPr>
          <w:sz w:val="22"/>
          <w:szCs w:val="22"/>
          <w:lang w:val="fr-FR"/>
        </w:rPr>
      </w:pPr>
      <w:r w:rsidRPr="00EA393B">
        <w:rPr>
          <w:sz w:val="22"/>
          <w:szCs w:val="22"/>
          <w:lang w:val="fr-FR"/>
        </w:rPr>
        <w:t xml:space="preserve">In the second stage in </w:t>
      </w:r>
      <w:r w:rsidRPr="00EA393B">
        <w:rPr>
          <w:b/>
          <w:bCs/>
          <w:sz w:val="22"/>
          <w:szCs w:val="22"/>
          <w:lang w:val="fr-FR"/>
        </w:rPr>
        <w:t>Venice</w:t>
      </w:r>
      <w:r w:rsidRPr="00EA393B">
        <w:rPr>
          <w:sz w:val="22"/>
          <w:szCs w:val="22"/>
          <w:lang w:val="fr-FR"/>
        </w:rPr>
        <w:t xml:space="preserve">, the exhibition </w:t>
      </w:r>
      <w:proofErr w:type="spellStart"/>
      <w:r w:rsidRPr="00EA393B">
        <w:rPr>
          <w:b/>
          <w:bCs/>
          <w:i/>
          <w:iCs/>
          <w:sz w:val="22"/>
          <w:szCs w:val="22"/>
          <w:lang w:val="fr-FR"/>
        </w:rPr>
        <w:t>Gulnur</w:t>
      </w:r>
      <w:proofErr w:type="spellEnd"/>
      <w:r w:rsidRPr="00EA393B">
        <w:rPr>
          <w:b/>
          <w:bCs/>
          <w:i/>
          <w:iCs/>
          <w:sz w:val="22"/>
          <w:szCs w:val="22"/>
          <w:lang w:val="fr-FR"/>
        </w:rPr>
        <w:t xml:space="preserve"> Mukazhanova. Memory of Hope</w:t>
      </w:r>
      <w:r w:rsidRPr="00EA393B">
        <w:rPr>
          <w:sz w:val="22"/>
          <w:szCs w:val="22"/>
          <w:lang w:val="fr-FR"/>
        </w:rPr>
        <w:t xml:space="preserve"> (10 December 2024 – 10 </w:t>
      </w:r>
      <w:proofErr w:type="spellStart"/>
      <w:r w:rsidRPr="00EA393B">
        <w:rPr>
          <w:sz w:val="22"/>
          <w:szCs w:val="22"/>
          <w:lang w:val="fr-FR"/>
        </w:rPr>
        <w:t>February</w:t>
      </w:r>
      <w:proofErr w:type="spellEnd"/>
      <w:r w:rsidRPr="00EA393B">
        <w:rPr>
          <w:sz w:val="22"/>
          <w:szCs w:val="22"/>
          <w:lang w:val="fr-FR"/>
        </w:rPr>
        <w:t xml:space="preserve"> 2025) </w:t>
      </w:r>
      <w:proofErr w:type="spellStart"/>
      <w:r w:rsidRPr="00EA393B">
        <w:rPr>
          <w:sz w:val="22"/>
          <w:szCs w:val="22"/>
          <w:lang w:val="fr-FR"/>
        </w:rPr>
        <w:t>looked</w:t>
      </w:r>
      <w:proofErr w:type="spellEnd"/>
      <w:r w:rsidRPr="00EA393B">
        <w:rPr>
          <w:sz w:val="22"/>
          <w:szCs w:val="22"/>
          <w:lang w:val="fr-FR"/>
        </w:rPr>
        <w:t xml:space="preserve"> at a </w:t>
      </w:r>
      <w:proofErr w:type="spellStart"/>
      <w:r w:rsidRPr="00EA393B">
        <w:rPr>
          <w:sz w:val="22"/>
          <w:szCs w:val="22"/>
          <w:lang w:val="fr-FR"/>
        </w:rPr>
        <w:t>geographical</w:t>
      </w:r>
      <w:proofErr w:type="spellEnd"/>
      <w:r w:rsidRPr="00EA393B">
        <w:rPr>
          <w:sz w:val="22"/>
          <w:szCs w:val="22"/>
          <w:lang w:val="fr-FR"/>
        </w:rPr>
        <w:t xml:space="preserve"> area </w:t>
      </w:r>
      <w:proofErr w:type="spellStart"/>
      <w:r w:rsidRPr="00EA393B">
        <w:rPr>
          <w:sz w:val="22"/>
          <w:szCs w:val="22"/>
          <w:lang w:val="fr-FR"/>
        </w:rPr>
        <w:t>crossed</w:t>
      </w:r>
      <w:proofErr w:type="spellEnd"/>
      <w:r w:rsidRPr="00EA393B">
        <w:rPr>
          <w:sz w:val="22"/>
          <w:szCs w:val="22"/>
          <w:lang w:val="fr-FR"/>
        </w:rPr>
        <w:t xml:space="preserve"> by the </w:t>
      </w:r>
      <w:proofErr w:type="spellStart"/>
      <w:r w:rsidRPr="00EA393B">
        <w:rPr>
          <w:sz w:val="22"/>
          <w:szCs w:val="22"/>
          <w:lang w:val="fr-FR"/>
        </w:rPr>
        <w:t>lesser-known</w:t>
      </w:r>
      <w:proofErr w:type="spellEnd"/>
      <w:r w:rsidRPr="00EA393B">
        <w:rPr>
          <w:sz w:val="22"/>
          <w:szCs w:val="22"/>
          <w:lang w:val="fr-FR"/>
        </w:rPr>
        <w:t xml:space="preserve"> </w:t>
      </w:r>
      <w:proofErr w:type="spellStart"/>
      <w:r w:rsidRPr="00EA393B">
        <w:rPr>
          <w:sz w:val="22"/>
          <w:szCs w:val="22"/>
          <w:lang w:val="fr-FR"/>
        </w:rPr>
        <w:t>journey</w:t>
      </w:r>
      <w:proofErr w:type="spellEnd"/>
      <w:r w:rsidRPr="00EA393B">
        <w:rPr>
          <w:sz w:val="22"/>
          <w:szCs w:val="22"/>
          <w:lang w:val="fr-FR"/>
        </w:rPr>
        <w:t xml:space="preserve"> of </w:t>
      </w:r>
      <w:proofErr w:type="spellStart"/>
      <w:r w:rsidRPr="00EA393B">
        <w:rPr>
          <w:sz w:val="22"/>
          <w:szCs w:val="22"/>
          <w:lang w:val="fr-FR"/>
        </w:rPr>
        <w:t>Niccolò</w:t>
      </w:r>
      <w:proofErr w:type="spellEnd"/>
      <w:r w:rsidRPr="00EA393B">
        <w:rPr>
          <w:sz w:val="22"/>
          <w:szCs w:val="22"/>
          <w:lang w:val="fr-FR"/>
        </w:rPr>
        <w:t xml:space="preserve"> and Matteo, Marco </w:t>
      </w:r>
      <w:proofErr w:type="spellStart"/>
      <w:r w:rsidRPr="00EA393B">
        <w:rPr>
          <w:sz w:val="22"/>
          <w:szCs w:val="22"/>
          <w:lang w:val="fr-FR"/>
        </w:rPr>
        <w:t>Polo’s</w:t>
      </w:r>
      <w:proofErr w:type="spellEnd"/>
      <w:r w:rsidRPr="00EA393B">
        <w:rPr>
          <w:sz w:val="22"/>
          <w:szCs w:val="22"/>
          <w:lang w:val="fr-FR"/>
        </w:rPr>
        <w:t xml:space="preserve"> </w:t>
      </w:r>
      <w:proofErr w:type="spellStart"/>
      <w:r w:rsidRPr="00EA393B">
        <w:rPr>
          <w:sz w:val="22"/>
          <w:szCs w:val="22"/>
          <w:lang w:val="fr-FR"/>
        </w:rPr>
        <w:t>father</w:t>
      </w:r>
      <w:proofErr w:type="spellEnd"/>
      <w:r w:rsidRPr="00EA393B">
        <w:rPr>
          <w:sz w:val="22"/>
          <w:szCs w:val="22"/>
          <w:lang w:val="fr-FR"/>
        </w:rPr>
        <w:t xml:space="preserve"> and </w:t>
      </w:r>
      <w:proofErr w:type="spellStart"/>
      <w:r w:rsidRPr="00EA393B">
        <w:rPr>
          <w:sz w:val="22"/>
          <w:szCs w:val="22"/>
          <w:lang w:val="fr-FR"/>
        </w:rPr>
        <w:t>uncle</w:t>
      </w:r>
      <w:proofErr w:type="spellEnd"/>
      <w:r w:rsidRPr="00EA393B">
        <w:rPr>
          <w:sz w:val="22"/>
          <w:szCs w:val="22"/>
          <w:lang w:val="fr-FR"/>
        </w:rPr>
        <w:t xml:space="preserve">. </w:t>
      </w:r>
      <w:proofErr w:type="spellStart"/>
      <w:r w:rsidRPr="00EA393B">
        <w:rPr>
          <w:sz w:val="22"/>
          <w:szCs w:val="22"/>
          <w:lang w:val="fr-FR"/>
        </w:rPr>
        <w:t>Through</w:t>
      </w:r>
      <w:proofErr w:type="spellEnd"/>
      <w:r w:rsidRPr="00EA393B">
        <w:rPr>
          <w:sz w:val="22"/>
          <w:szCs w:val="22"/>
          <w:lang w:val="fr-FR"/>
        </w:rPr>
        <w:t xml:space="preserve"> </w:t>
      </w:r>
      <w:proofErr w:type="spellStart"/>
      <w:r w:rsidRPr="00EA393B">
        <w:rPr>
          <w:sz w:val="22"/>
          <w:szCs w:val="22"/>
          <w:lang w:val="fr-FR"/>
        </w:rPr>
        <w:t>their</w:t>
      </w:r>
      <w:proofErr w:type="spellEnd"/>
      <w:r w:rsidRPr="00EA393B">
        <w:rPr>
          <w:sz w:val="22"/>
          <w:szCs w:val="22"/>
          <w:lang w:val="fr-FR"/>
        </w:rPr>
        <w:t xml:space="preserve"> </w:t>
      </w:r>
      <w:proofErr w:type="spellStart"/>
      <w:r w:rsidRPr="00EA393B">
        <w:rPr>
          <w:sz w:val="22"/>
          <w:szCs w:val="22"/>
          <w:lang w:val="fr-FR"/>
        </w:rPr>
        <w:t>early</w:t>
      </w:r>
      <w:proofErr w:type="spellEnd"/>
      <w:r w:rsidRPr="00EA393B">
        <w:rPr>
          <w:sz w:val="22"/>
          <w:szCs w:val="22"/>
          <w:lang w:val="fr-FR"/>
        </w:rPr>
        <w:t xml:space="preserve"> explorations, </w:t>
      </w:r>
      <w:proofErr w:type="spellStart"/>
      <w:r w:rsidRPr="00EA393B">
        <w:rPr>
          <w:sz w:val="22"/>
          <w:szCs w:val="22"/>
          <w:lang w:val="fr-FR"/>
        </w:rPr>
        <w:t>they</w:t>
      </w:r>
      <w:proofErr w:type="spellEnd"/>
      <w:r w:rsidRPr="00EA393B">
        <w:rPr>
          <w:sz w:val="22"/>
          <w:szCs w:val="22"/>
          <w:lang w:val="fr-FR"/>
        </w:rPr>
        <w:t xml:space="preserve"> </w:t>
      </w:r>
      <w:proofErr w:type="spellStart"/>
      <w:r w:rsidRPr="00EA393B">
        <w:rPr>
          <w:sz w:val="22"/>
          <w:szCs w:val="22"/>
          <w:lang w:val="fr-FR"/>
        </w:rPr>
        <w:t>conceived</w:t>
      </w:r>
      <w:proofErr w:type="spellEnd"/>
      <w:r w:rsidRPr="00EA393B">
        <w:rPr>
          <w:sz w:val="22"/>
          <w:szCs w:val="22"/>
          <w:lang w:val="fr-FR"/>
        </w:rPr>
        <w:t xml:space="preserve"> the </w:t>
      </w:r>
      <w:proofErr w:type="spellStart"/>
      <w:r w:rsidRPr="00EA393B">
        <w:rPr>
          <w:sz w:val="22"/>
          <w:szCs w:val="22"/>
          <w:lang w:val="fr-FR"/>
        </w:rPr>
        <w:t>idea</w:t>
      </w:r>
      <w:proofErr w:type="spellEnd"/>
      <w:r w:rsidRPr="00EA393B">
        <w:rPr>
          <w:sz w:val="22"/>
          <w:szCs w:val="22"/>
          <w:lang w:val="fr-FR"/>
        </w:rPr>
        <w:t xml:space="preserve"> of travelling </w:t>
      </w:r>
      <w:proofErr w:type="spellStart"/>
      <w:r w:rsidRPr="00EA393B">
        <w:rPr>
          <w:sz w:val="22"/>
          <w:szCs w:val="22"/>
          <w:lang w:val="fr-FR"/>
        </w:rPr>
        <w:t>further</w:t>
      </w:r>
      <w:proofErr w:type="spellEnd"/>
      <w:r w:rsidRPr="00EA393B">
        <w:rPr>
          <w:sz w:val="22"/>
          <w:szCs w:val="22"/>
          <w:lang w:val="fr-FR"/>
        </w:rPr>
        <w:t xml:space="preserve"> </w:t>
      </w:r>
      <w:proofErr w:type="spellStart"/>
      <w:r w:rsidRPr="00EA393B">
        <w:rPr>
          <w:sz w:val="22"/>
          <w:szCs w:val="22"/>
          <w:lang w:val="fr-FR"/>
        </w:rPr>
        <w:t>east</w:t>
      </w:r>
      <w:proofErr w:type="spellEnd"/>
      <w:r w:rsidRPr="00EA393B">
        <w:rPr>
          <w:sz w:val="22"/>
          <w:szCs w:val="22"/>
          <w:lang w:val="fr-FR"/>
        </w:rPr>
        <w:t xml:space="preserve">, </w:t>
      </w:r>
      <w:proofErr w:type="spellStart"/>
      <w:r w:rsidRPr="00EA393B">
        <w:rPr>
          <w:sz w:val="22"/>
          <w:szCs w:val="22"/>
          <w:lang w:val="fr-FR"/>
        </w:rPr>
        <w:t>crossing</w:t>
      </w:r>
      <w:proofErr w:type="spellEnd"/>
      <w:r w:rsidRPr="00EA393B">
        <w:rPr>
          <w:sz w:val="22"/>
          <w:szCs w:val="22"/>
          <w:lang w:val="fr-FR"/>
        </w:rPr>
        <w:t xml:space="preserve"> the </w:t>
      </w:r>
      <w:proofErr w:type="spellStart"/>
      <w:r w:rsidRPr="00EA393B">
        <w:rPr>
          <w:sz w:val="22"/>
          <w:szCs w:val="22"/>
          <w:lang w:val="fr-FR"/>
        </w:rPr>
        <w:t>vast</w:t>
      </w:r>
      <w:proofErr w:type="spellEnd"/>
      <w:r w:rsidRPr="00EA393B">
        <w:rPr>
          <w:sz w:val="22"/>
          <w:szCs w:val="22"/>
          <w:lang w:val="fr-FR"/>
        </w:rPr>
        <w:t xml:space="preserve"> steppes of </w:t>
      </w:r>
      <w:r w:rsidRPr="00EA393B">
        <w:rPr>
          <w:b/>
          <w:bCs/>
          <w:sz w:val="22"/>
          <w:szCs w:val="22"/>
          <w:lang w:val="fr-FR"/>
        </w:rPr>
        <w:t>Kazakhstan</w:t>
      </w:r>
      <w:r w:rsidRPr="00EA393B">
        <w:rPr>
          <w:sz w:val="22"/>
          <w:szCs w:val="22"/>
          <w:lang w:val="fr-FR"/>
        </w:rPr>
        <w:t xml:space="preserve"> to follow one of the </w:t>
      </w:r>
      <w:proofErr w:type="spellStart"/>
      <w:r w:rsidRPr="00EA393B">
        <w:rPr>
          <w:sz w:val="22"/>
          <w:szCs w:val="22"/>
          <w:lang w:val="fr-FR"/>
        </w:rPr>
        <w:t>countless</w:t>
      </w:r>
      <w:proofErr w:type="spellEnd"/>
      <w:r w:rsidRPr="00EA393B">
        <w:rPr>
          <w:sz w:val="22"/>
          <w:szCs w:val="22"/>
          <w:lang w:val="fr-FR"/>
        </w:rPr>
        <w:t xml:space="preserve"> routes </w:t>
      </w:r>
      <w:proofErr w:type="spellStart"/>
      <w:r w:rsidRPr="00EA393B">
        <w:rPr>
          <w:sz w:val="22"/>
          <w:szCs w:val="22"/>
          <w:lang w:val="fr-FR"/>
        </w:rPr>
        <w:t>leading</w:t>
      </w:r>
      <w:proofErr w:type="spellEnd"/>
      <w:r w:rsidRPr="00EA393B">
        <w:rPr>
          <w:sz w:val="22"/>
          <w:szCs w:val="22"/>
          <w:lang w:val="fr-FR"/>
        </w:rPr>
        <w:t xml:space="preserve"> to the East.</w:t>
      </w:r>
    </w:p>
    <w:p w14:paraId="450B54BC" w14:textId="77777777" w:rsidR="00D26213" w:rsidRPr="00EA393B" w:rsidRDefault="00814978" w:rsidP="00DF071B">
      <w:pPr>
        <w:pStyle w:val="Corpotesto"/>
        <w:ind w:right="421" w:firstLine="708"/>
        <w:contextualSpacing/>
        <w:jc w:val="both"/>
        <w:rPr>
          <w:sz w:val="22"/>
          <w:szCs w:val="22"/>
          <w:lang w:val="fr-FR"/>
        </w:rPr>
      </w:pPr>
      <w:r w:rsidRPr="00EA393B">
        <w:rPr>
          <w:sz w:val="22"/>
          <w:szCs w:val="22"/>
          <w:lang w:val="fr-FR"/>
        </w:rPr>
        <w:t xml:space="preserve">In the </w:t>
      </w:r>
      <w:proofErr w:type="spellStart"/>
      <w:r w:rsidRPr="00EA393B">
        <w:rPr>
          <w:sz w:val="22"/>
          <w:szCs w:val="22"/>
          <w:lang w:val="fr-FR"/>
        </w:rPr>
        <w:t>third</w:t>
      </w:r>
      <w:proofErr w:type="spellEnd"/>
      <w:r w:rsidRPr="00EA393B">
        <w:rPr>
          <w:sz w:val="22"/>
          <w:szCs w:val="22"/>
          <w:lang w:val="fr-FR"/>
        </w:rPr>
        <w:t xml:space="preserve"> stage in </w:t>
      </w:r>
      <w:r w:rsidRPr="00EA393B">
        <w:rPr>
          <w:b/>
          <w:bCs/>
          <w:sz w:val="22"/>
          <w:szCs w:val="22"/>
          <w:lang w:val="fr-FR"/>
        </w:rPr>
        <w:t>Istanbul</w:t>
      </w:r>
      <w:r w:rsidRPr="00EA393B">
        <w:rPr>
          <w:sz w:val="22"/>
          <w:szCs w:val="22"/>
          <w:lang w:val="fr-FR"/>
        </w:rPr>
        <w:t xml:space="preserve">, </w:t>
      </w:r>
      <w:r w:rsidRPr="00EA393B">
        <w:rPr>
          <w:b/>
          <w:bCs/>
          <w:i/>
          <w:iCs/>
          <w:sz w:val="22"/>
          <w:szCs w:val="22"/>
          <w:lang w:val="fr-FR"/>
        </w:rPr>
        <w:t>Amfibio Sound Days</w:t>
      </w:r>
      <w:r w:rsidRPr="00EA393B">
        <w:rPr>
          <w:sz w:val="22"/>
          <w:szCs w:val="22"/>
          <w:lang w:val="fr-FR"/>
        </w:rPr>
        <w:t xml:space="preserve"> by </w:t>
      </w:r>
      <w:proofErr w:type="spellStart"/>
      <w:r w:rsidRPr="00EA393B">
        <w:rPr>
          <w:sz w:val="22"/>
          <w:szCs w:val="22"/>
          <w:lang w:val="fr-FR"/>
        </w:rPr>
        <w:t>artist</w:t>
      </w:r>
      <w:proofErr w:type="spellEnd"/>
      <w:r w:rsidRPr="00EA393B">
        <w:rPr>
          <w:sz w:val="22"/>
          <w:szCs w:val="22"/>
          <w:lang w:val="fr-FR"/>
        </w:rPr>
        <w:t xml:space="preserve"> Cevdet Erek (2 October 2025 – 5 October 2025), </w:t>
      </w:r>
      <w:proofErr w:type="spellStart"/>
      <w:r w:rsidRPr="00EA393B">
        <w:rPr>
          <w:sz w:val="22"/>
          <w:szCs w:val="22"/>
          <w:lang w:val="fr-FR"/>
        </w:rPr>
        <w:t>held</w:t>
      </w:r>
      <w:proofErr w:type="spellEnd"/>
      <w:r w:rsidRPr="00EA393B">
        <w:rPr>
          <w:sz w:val="22"/>
          <w:szCs w:val="22"/>
          <w:lang w:val="fr-FR"/>
        </w:rPr>
        <w:t xml:space="preserve"> at </w:t>
      </w:r>
      <w:proofErr w:type="spellStart"/>
      <w:r w:rsidRPr="00EA393B">
        <w:rPr>
          <w:b/>
          <w:bCs/>
          <w:sz w:val="22"/>
          <w:szCs w:val="22"/>
          <w:lang w:val="fr-FR"/>
        </w:rPr>
        <w:t>Artİstanbul</w:t>
      </w:r>
      <w:proofErr w:type="spellEnd"/>
      <w:r w:rsidRPr="00EA393B">
        <w:rPr>
          <w:b/>
          <w:bCs/>
          <w:sz w:val="22"/>
          <w:szCs w:val="22"/>
          <w:lang w:val="fr-FR"/>
        </w:rPr>
        <w:t xml:space="preserve"> </w:t>
      </w:r>
      <w:proofErr w:type="spellStart"/>
      <w:r w:rsidRPr="00EA393B">
        <w:rPr>
          <w:b/>
          <w:bCs/>
          <w:sz w:val="22"/>
          <w:szCs w:val="22"/>
          <w:lang w:val="fr-FR"/>
        </w:rPr>
        <w:t>Feshane</w:t>
      </w:r>
      <w:proofErr w:type="spellEnd"/>
      <w:r w:rsidRPr="00EA393B">
        <w:rPr>
          <w:sz w:val="22"/>
          <w:szCs w:val="22"/>
          <w:lang w:val="fr-FR"/>
        </w:rPr>
        <w:t xml:space="preserve">, </w:t>
      </w:r>
      <w:proofErr w:type="spellStart"/>
      <w:r w:rsidRPr="00EA393B">
        <w:rPr>
          <w:sz w:val="22"/>
          <w:szCs w:val="22"/>
          <w:lang w:val="fr-FR"/>
        </w:rPr>
        <w:t>hosted</w:t>
      </w:r>
      <w:proofErr w:type="spellEnd"/>
      <w:r w:rsidRPr="00EA393B">
        <w:rPr>
          <w:sz w:val="22"/>
          <w:szCs w:val="22"/>
          <w:lang w:val="fr-FR"/>
        </w:rPr>
        <w:t xml:space="preserve"> the </w:t>
      </w:r>
      <w:proofErr w:type="spellStart"/>
      <w:r w:rsidRPr="00EA393B">
        <w:rPr>
          <w:sz w:val="22"/>
          <w:szCs w:val="22"/>
          <w:lang w:val="fr-FR"/>
        </w:rPr>
        <w:t>latest</w:t>
      </w:r>
      <w:proofErr w:type="spellEnd"/>
      <w:r w:rsidRPr="00EA393B">
        <w:rPr>
          <w:sz w:val="22"/>
          <w:szCs w:val="22"/>
          <w:lang w:val="fr-FR"/>
        </w:rPr>
        <w:t xml:space="preserve"> </w:t>
      </w:r>
      <w:proofErr w:type="spellStart"/>
      <w:r w:rsidRPr="00EA393B">
        <w:rPr>
          <w:sz w:val="22"/>
          <w:szCs w:val="22"/>
          <w:lang w:val="fr-FR"/>
        </w:rPr>
        <w:t>research</w:t>
      </w:r>
      <w:proofErr w:type="spellEnd"/>
      <w:r w:rsidRPr="00EA393B">
        <w:rPr>
          <w:sz w:val="22"/>
          <w:szCs w:val="22"/>
          <w:lang w:val="fr-FR"/>
        </w:rPr>
        <w:t xml:space="preserve"> </w:t>
      </w:r>
      <w:proofErr w:type="spellStart"/>
      <w:r w:rsidRPr="00EA393B">
        <w:rPr>
          <w:sz w:val="22"/>
          <w:szCs w:val="22"/>
          <w:lang w:val="fr-FR"/>
        </w:rPr>
        <w:t>from</w:t>
      </w:r>
      <w:proofErr w:type="spellEnd"/>
      <w:r w:rsidRPr="00EA393B">
        <w:rPr>
          <w:sz w:val="22"/>
          <w:szCs w:val="22"/>
          <w:lang w:val="fr-FR"/>
        </w:rPr>
        <w:t xml:space="preserve"> </w:t>
      </w:r>
      <w:proofErr w:type="spellStart"/>
      <w:r w:rsidRPr="00EA393B">
        <w:rPr>
          <w:sz w:val="22"/>
          <w:szCs w:val="22"/>
          <w:lang w:val="fr-FR"/>
        </w:rPr>
        <w:t>Istanbul’s</w:t>
      </w:r>
      <w:proofErr w:type="spellEnd"/>
      <w:r w:rsidRPr="00EA393B">
        <w:rPr>
          <w:sz w:val="22"/>
          <w:szCs w:val="22"/>
          <w:lang w:val="fr-FR"/>
        </w:rPr>
        <w:t xml:space="preserve"> music </w:t>
      </w:r>
      <w:proofErr w:type="spellStart"/>
      <w:r w:rsidRPr="00EA393B">
        <w:rPr>
          <w:sz w:val="22"/>
          <w:szCs w:val="22"/>
          <w:lang w:val="fr-FR"/>
        </w:rPr>
        <w:t>scene</w:t>
      </w:r>
      <w:proofErr w:type="spellEnd"/>
      <w:r w:rsidRPr="00EA393B">
        <w:rPr>
          <w:sz w:val="22"/>
          <w:szCs w:val="22"/>
          <w:lang w:val="fr-FR"/>
        </w:rPr>
        <w:t xml:space="preserve">, </w:t>
      </w:r>
      <w:proofErr w:type="spellStart"/>
      <w:r w:rsidRPr="00EA393B">
        <w:rPr>
          <w:sz w:val="22"/>
          <w:szCs w:val="22"/>
          <w:lang w:val="fr-FR"/>
        </w:rPr>
        <w:t>including</w:t>
      </w:r>
      <w:proofErr w:type="spellEnd"/>
      <w:r w:rsidRPr="00EA393B">
        <w:rPr>
          <w:sz w:val="22"/>
          <w:szCs w:val="22"/>
          <w:lang w:val="fr-FR"/>
        </w:rPr>
        <w:t xml:space="preserve"> </w:t>
      </w:r>
      <w:proofErr w:type="spellStart"/>
      <w:r w:rsidRPr="00EA393B">
        <w:rPr>
          <w:sz w:val="22"/>
          <w:szCs w:val="22"/>
          <w:lang w:val="fr-FR"/>
        </w:rPr>
        <w:t>through</w:t>
      </w:r>
      <w:proofErr w:type="spellEnd"/>
      <w:r w:rsidRPr="00EA393B">
        <w:rPr>
          <w:sz w:val="22"/>
          <w:szCs w:val="22"/>
          <w:lang w:val="fr-FR"/>
        </w:rPr>
        <w:t xml:space="preserve"> the </w:t>
      </w:r>
      <w:proofErr w:type="spellStart"/>
      <w:r w:rsidRPr="00EA393B">
        <w:rPr>
          <w:sz w:val="22"/>
          <w:szCs w:val="22"/>
          <w:lang w:val="fr-FR"/>
        </w:rPr>
        <w:t>reinterpretation</w:t>
      </w:r>
      <w:proofErr w:type="spellEnd"/>
      <w:r w:rsidRPr="00EA393B">
        <w:rPr>
          <w:sz w:val="22"/>
          <w:szCs w:val="22"/>
          <w:lang w:val="fr-FR"/>
        </w:rPr>
        <w:t xml:space="preserve"> of the </w:t>
      </w:r>
      <w:proofErr w:type="spellStart"/>
      <w:r w:rsidRPr="00EA393B">
        <w:rPr>
          <w:sz w:val="22"/>
          <w:szCs w:val="22"/>
          <w:lang w:val="fr-FR"/>
        </w:rPr>
        <w:t>traditional</w:t>
      </w:r>
      <w:proofErr w:type="spellEnd"/>
      <w:r w:rsidRPr="00EA393B">
        <w:rPr>
          <w:sz w:val="22"/>
          <w:szCs w:val="22"/>
          <w:lang w:val="fr-FR"/>
        </w:rPr>
        <w:t xml:space="preserve"> </w:t>
      </w:r>
      <w:proofErr w:type="spellStart"/>
      <w:r w:rsidRPr="00EA393B">
        <w:rPr>
          <w:sz w:val="22"/>
          <w:szCs w:val="22"/>
          <w:lang w:val="fr-FR"/>
        </w:rPr>
        <w:t>repertoire</w:t>
      </w:r>
      <w:proofErr w:type="spellEnd"/>
      <w:r w:rsidRPr="00EA393B">
        <w:rPr>
          <w:sz w:val="22"/>
          <w:szCs w:val="22"/>
          <w:lang w:val="fr-FR"/>
        </w:rPr>
        <w:t>.</w:t>
      </w:r>
    </w:p>
    <w:p w14:paraId="5EBE81F8" w14:textId="77777777" w:rsidR="00CC0FA0" w:rsidRPr="00EA393B" w:rsidRDefault="00814978" w:rsidP="000D0583">
      <w:pPr>
        <w:pStyle w:val="Corpotesto"/>
        <w:ind w:right="421" w:firstLine="708"/>
        <w:contextualSpacing/>
        <w:jc w:val="both"/>
        <w:rPr>
          <w:sz w:val="22"/>
          <w:szCs w:val="22"/>
          <w:lang w:val="fr-FR"/>
        </w:rPr>
      </w:pPr>
      <w:r w:rsidRPr="00EA393B">
        <w:rPr>
          <w:sz w:val="22"/>
          <w:szCs w:val="22"/>
          <w:lang w:val="fr-FR"/>
        </w:rPr>
        <w:t xml:space="preserve">In the </w:t>
      </w:r>
      <w:proofErr w:type="spellStart"/>
      <w:r w:rsidRPr="00EA393B">
        <w:rPr>
          <w:sz w:val="22"/>
          <w:szCs w:val="22"/>
          <w:lang w:val="fr-FR"/>
        </w:rPr>
        <w:t>fourth</w:t>
      </w:r>
      <w:proofErr w:type="spellEnd"/>
      <w:r w:rsidRPr="00EA393B">
        <w:rPr>
          <w:sz w:val="22"/>
          <w:szCs w:val="22"/>
          <w:lang w:val="fr-FR"/>
        </w:rPr>
        <w:t xml:space="preserve"> stage in </w:t>
      </w:r>
      <w:r w:rsidRPr="00EA393B">
        <w:rPr>
          <w:b/>
          <w:bCs/>
          <w:sz w:val="22"/>
          <w:szCs w:val="22"/>
          <w:lang w:val="fr-FR"/>
        </w:rPr>
        <w:t>New Delhi</w:t>
      </w:r>
      <w:r w:rsidRPr="00EA393B">
        <w:rPr>
          <w:sz w:val="22"/>
          <w:szCs w:val="22"/>
          <w:lang w:val="fr-FR"/>
        </w:rPr>
        <w:t xml:space="preserve">, the exhibition </w:t>
      </w:r>
      <w:r w:rsidRPr="00EA393B">
        <w:rPr>
          <w:b/>
          <w:bCs/>
          <w:i/>
          <w:iCs/>
          <w:sz w:val="22"/>
          <w:szCs w:val="22"/>
          <w:lang w:val="fr-FR"/>
        </w:rPr>
        <w:t xml:space="preserve">Indian </w:t>
      </w:r>
      <w:proofErr w:type="spellStart"/>
      <w:r w:rsidRPr="00EA393B">
        <w:rPr>
          <w:b/>
          <w:bCs/>
          <w:i/>
          <w:iCs/>
          <w:sz w:val="22"/>
          <w:szCs w:val="22"/>
          <w:lang w:val="fr-FR"/>
        </w:rPr>
        <w:t>Interior</w:t>
      </w:r>
      <w:proofErr w:type="spellEnd"/>
      <w:r w:rsidRPr="00EA393B">
        <w:rPr>
          <w:sz w:val="22"/>
          <w:szCs w:val="22"/>
          <w:lang w:val="fr-FR"/>
        </w:rPr>
        <w:t xml:space="preserve"> (2 December 2025 – 28 December 2025), </w:t>
      </w:r>
      <w:proofErr w:type="spellStart"/>
      <w:r w:rsidRPr="00EA393B">
        <w:rPr>
          <w:sz w:val="22"/>
          <w:szCs w:val="22"/>
          <w:lang w:val="fr-FR"/>
        </w:rPr>
        <w:t>held</w:t>
      </w:r>
      <w:proofErr w:type="spellEnd"/>
      <w:r w:rsidRPr="00EA393B">
        <w:rPr>
          <w:sz w:val="22"/>
          <w:szCs w:val="22"/>
          <w:lang w:val="fr-FR"/>
        </w:rPr>
        <w:t xml:space="preserve"> at </w:t>
      </w:r>
      <w:proofErr w:type="spellStart"/>
      <w:r w:rsidRPr="00EA393B">
        <w:rPr>
          <w:b/>
          <w:bCs/>
          <w:sz w:val="22"/>
          <w:szCs w:val="22"/>
          <w:lang w:val="fr-FR"/>
        </w:rPr>
        <w:t>Bikaner</w:t>
      </w:r>
      <w:proofErr w:type="spellEnd"/>
      <w:r w:rsidRPr="00EA393B">
        <w:rPr>
          <w:b/>
          <w:bCs/>
          <w:sz w:val="22"/>
          <w:szCs w:val="22"/>
          <w:lang w:val="fr-FR"/>
        </w:rPr>
        <w:t xml:space="preserve"> House</w:t>
      </w:r>
      <w:r w:rsidRPr="00EA393B">
        <w:rPr>
          <w:sz w:val="22"/>
          <w:szCs w:val="22"/>
          <w:lang w:val="fr-FR"/>
        </w:rPr>
        <w:t xml:space="preserve">, </w:t>
      </w:r>
      <w:proofErr w:type="spellStart"/>
      <w:r w:rsidRPr="00EA393B">
        <w:rPr>
          <w:sz w:val="22"/>
          <w:szCs w:val="22"/>
          <w:lang w:val="fr-FR"/>
        </w:rPr>
        <w:t>explored</w:t>
      </w:r>
      <w:proofErr w:type="spellEnd"/>
      <w:r w:rsidRPr="00EA393B">
        <w:rPr>
          <w:sz w:val="22"/>
          <w:szCs w:val="22"/>
          <w:lang w:val="fr-FR"/>
        </w:rPr>
        <w:t xml:space="preserve"> the </w:t>
      </w:r>
      <w:proofErr w:type="spellStart"/>
      <w:r w:rsidRPr="00EA393B">
        <w:rPr>
          <w:sz w:val="22"/>
          <w:szCs w:val="22"/>
          <w:lang w:val="fr-FR"/>
        </w:rPr>
        <w:t>creative</w:t>
      </w:r>
      <w:proofErr w:type="spellEnd"/>
      <w:r w:rsidRPr="00EA393B">
        <w:rPr>
          <w:sz w:val="22"/>
          <w:szCs w:val="22"/>
          <w:lang w:val="fr-FR"/>
        </w:rPr>
        <w:t xml:space="preserve"> </w:t>
      </w:r>
      <w:proofErr w:type="spellStart"/>
      <w:r w:rsidRPr="00EA393B">
        <w:rPr>
          <w:sz w:val="22"/>
          <w:szCs w:val="22"/>
          <w:lang w:val="fr-FR"/>
        </w:rPr>
        <w:t>identity</w:t>
      </w:r>
      <w:proofErr w:type="spellEnd"/>
      <w:r w:rsidRPr="00EA393B">
        <w:rPr>
          <w:sz w:val="22"/>
          <w:szCs w:val="22"/>
          <w:lang w:val="fr-FR"/>
        </w:rPr>
        <w:t xml:space="preserve"> of </w:t>
      </w:r>
      <w:proofErr w:type="spellStart"/>
      <w:r w:rsidRPr="00EA393B">
        <w:rPr>
          <w:sz w:val="22"/>
          <w:szCs w:val="22"/>
          <w:lang w:val="fr-FR"/>
        </w:rPr>
        <w:t>contemporary</w:t>
      </w:r>
      <w:proofErr w:type="spellEnd"/>
      <w:r w:rsidRPr="00EA393B">
        <w:rPr>
          <w:sz w:val="22"/>
          <w:szCs w:val="22"/>
          <w:lang w:val="fr-FR"/>
        </w:rPr>
        <w:t xml:space="preserve"> India </w:t>
      </w:r>
      <w:proofErr w:type="spellStart"/>
      <w:r w:rsidRPr="00EA393B">
        <w:rPr>
          <w:sz w:val="22"/>
          <w:szCs w:val="22"/>
          <w:lang w:val="fr-FR"/>
        </w:rPr>
        <w:t>through</w:t>
      </w:r>
      <w:proofErr w:type="spellEnd"/>
      <w:r w:rsidRPr="00EA393B">
        <w:rPr>
          <w:sz w:val="22"/>
          <w:szCs w:val="22"/>
          <w:lang w:val="fr-FR"/>
        </w:rPr>
        <w:t xml:space="preserve"> practices </w:t>
      </w:r>
      <w:proofErr w:type="spellStart"/>
      <w:r w:rsidRPr="00EA393B">
        <w:rPr>
          <w:sz w:val="22"/>
          <w:szCs w:val="22"/>
          <w:lang w:val="fr-FR"/>
        </w:rPr>
        <w:t>that</w:t>
      </w:r>
      <w:proofErr w:type="spellEnd"/>
      <w:r w:rsidRPr="00EA393B">
        <w:rPr>
          <w:sz w:val="22"/>
          <w:szCs w:val="22"/>
          <w:lang w:val="fr-FR"/>
        </w:rPr>
        <w:t xml:space="preserve"> have </w:t>
      </w:r>
      <w:proofErr w:type="spellStart"/>
      <w:r w:rsidRPr="00EA393B">
        <w:rPr>
          <w:sz w:val="22"/>
          <w:szCs w:val="22"/>
          <w:lang w:val="fr-FR"/>
        </w:rPr>
        <w:t>redefined</w:t>
      </w:r>
      <w:proofErr w:type="spellEnd"/>
      <w:r w:rsidRPr="00EA393B">
        <w:rPr>
          <w:sz w:val="22"/>
          <w:szCs w:val="22"/>
          <w:lang w:val="fr-FR"/>
        </w:rPr>
        <w:t xml:space="preserve"> the </w:t>
      </w:r>
      <w:proofErr w:type="spellStart"/>
      <w:r w:rsidRPr="00EA393B">
        <w:rPr>
          <w:sz w:val="22"/>
          <w:szCs w:val="22"/>
          <w:lang w:val="fr-FR"/>
        </w:rPr>
        <w:t>boundaries</w:t>
      </w:r>
      <w:proofErr w:type="spellEnd"/>
      <w:r w:rsidRPr="00EA393B">
        <w:rPr>
          <w:sz w:val="22"/>
          <w:szCs w:val="22"/>
          <w:lang w:val="fr-FR"/>
        </w:rPr>
        <w:t xml:space="preserve"> </w:t>
      </w:r>
      <w:proofErr w:type="spellStart"/>
      <w:r w:rsidRPr="00EA393B">
        <w:rPr>
          <w:sz w:val="22"/>
          <w:szCs w:val="22"/>
          <w:lang w:val="fr-FR"/>
        </w:rPr>
        <w:t>between</w:t>
      </w:r>
      <w:proofErr w:type="spellEnd"/>
      <w:r w:rsidRPr="00EA393B">
        <w:rPr>
          <w:sz w:val="22"/>
          <w:szCs w:val="22"/>
          <w:lang w:val="fr-FR"/>
        </w:rPr>
        <w:t xml:space="preserve"> art, design, and </w:t>
      </w:r>
      <w:proofErr w:type="spellStart"/>
      <w:r w:rsidRPr="00EA393B">
        <w:rPr>
          <w:sz w:val="22"/>
          <w:szCs w:val="22"/>
          <w:lang w:val="fr-FR"/>
        </w:rPr>
        <w:t>craft</w:t>
      </w:r>
      <w:proofErr w:type="spellEnd"/>
      <w:r w:rsidRPr="00EA393B">
        <w:rPr>
          <w:sz w:val="22"/>
          <w:szCs w:val="22"/>
          <w:lang w:val="fr-FR"/>
        </w:rPr>
        <w:t>.</w:t>
      </w:r>
    </w:p>
    <w:p w14:paraId="4D8CE07C" w14:textId="77777777" w:rsidR="00BC7061" w:rsidRDefault="00BC7061" w:rsidP="00CC0FA0">
      <w:pPr>
        <w:ind w:right="422"/>
        <w:contextualSpacing/>
        <w:jc w:val="both"/>
        <w:rPr>
          <w:rFonts w:ascii="Palatino Linotype" w:hAnsi="Palatino Linotype"/>
          <w:color w:val="000000" w:themeColor="text1"/>
          <w:sz w:val="22"/>
          <w:szCs w:val="22"/>
          <w:lang w:val="fr-FR"/>
        </w:rPr>
      </w:pPr>
    </w:p>
    <w:p w14:paraId="308CC346" w14:textId="77777777" w:rsidR="00EA393B" w:rsidRDefault="00EA393B" w:rsidP="00EA393B">
      <w:pPr>
        <w:ind w:right="422"/>
        <w:contextualSpacing/>
        <w:jc w:val="both"/>
        <w:rPr>
          <w:rFonts w:ascii="Palatino Linotype" w:hAnsi="Palatino Linotype"/>
          <w:bCs/>
          <w:color w:val="000000" w:themeColor="text1"/>
          <w:sz w:val="22"/>
          <w:szCs w:val="22"/>
          <w:lang w:val="fr-FR"/>
        </w:rPr>
      </w:pPr>
      <w:r w:rsidRPr="00EA393B">
        <w:rPr>
          <w:rFonts w:ascii="Palatino Linotype" w:hAnsi="Palatino Linotype"/>
          <w:bCs/>
          <w:color w:val="000000" w:themeColor="text1"/>
          <w:sz w:val="22"/>
          <w:szCs w:val="22"/>
          <w:lang w:val="fr-FR"/>
        </w:rPr>
        <w:t xml:space="preserve">Official supplier of </w:t>
      </w:r>
      <w:r w:rsidRPr="00EA393B">
        <w:rPr>
          <w:rFonts w:ascii="Palatino Linotype" w:hAnsi="Palatino Linotype"/>
          <w:bCs/>
          <w:i/>
          <w:iCs/>
          <w:sz w:val="22"/>
          <w:szCs w:val="22"/>
          <w:lang w:val="en-US"/>
        </w:rPr>
        <w:t>Where Splendid Horses Run</w:t>
      </w:r>
      <w:r w:rsidRPr="00EA393B">
        <w:rPr>
          <w:rFonts w:ascii="Palatino Linotype" w:hAnsi="Palatino Linotype"/>
          <w:bCs/>
          <w:color w:val="000000" w:themeColor="text1"/>
          <w:sz w:val="22"/>
          <w:szCs w:val="22"/>
          <w:lang w:val="fr-FR"/>
        </w:rPr>
        <w:t xml:space="preserve">: </w:t>
      </w:r>
      <w:proofErr w:type="spellStart"/>
      <w:r w:rsidRPr="00EA393B">
        <w:rPr>
          <w:rFonts w:ascii="Palatino Linotype" w:hAnsi="Palatino Linotype"/>
          <w:b/>
          <w:bCs/>
          <w:color w:val="000000" w:themeColor="text1"/>
          <w:sz w:val="22"/>
          <w:szCs w:val="22"/>
          <w:lang w:val="fr-FR"/>
        </w:rPr>
        <w:t>iGuzzini</w:t>
      </w:r>
      <w:proofErr w:type="spellEnd"/>
      <w:r w:rsidRPr="00EA393B">
        <w:rPr>
          <w:rFonts w:ascii="Palatino Linotype" w:hAnsi="Palatino Linotype"/>
          <w:bCs/>
          <w:color w:val="000000" w:themeColor="text1"/>
          <w:sz w:val="22"/>
          <w:szCs w:val="22"/>
          <w:lang w:val="fr-FR"/>
        </w:rPr>
        <w:t>.</w:t>
      </w:r>
    </w:p>
    <w:p w14:paraId="232C202F" w14:textId="77777777" w:rsidR="00EA393B" w:rsidRPr="00EA393B" w:rsidRDefault="00EA393B" w:rsidP="00EA393B">
      <w:pPr>
        <w:ind w:right="422"/>
        <w:contextualSpacing/>
        <w:jc w:val="both"/>
        <w:rPr>
          <w:rFonts w:ascii="Palatino Linotype" w:hAnsi="Palatino Linotype"/>
          <w:bCs/>
          <w:color w:val="000000" w:themeColor="text1"/>
          <w:sz w:val="22"/>
          <w:szCs w:val="22"/>
          <w:lang w:val="fr-FR"/>
        </w:rPr>
      </w:pPr>
    </w:p>
    <w:p w14:paraId="6EDB770D" w14:textId="59A1701E" w:rsidR="003348A3" w:rsidRDefault="00814978" w:rsidP="00CC0FA0">
      <w:pPr>
        <w:ind w:right="422"/>
        <w:contextualSpacing/>
        <w:jc w:val="both"/>
        <w:rPr>
          <w:rFonts w:ascii="Palatino Linotype" w:hAnsi="Palatino Linotype"/>
          <w:color w:val="000000" w:themeColor="text1"/>
          <w:sz w:val="22"/>
          <w:szCs w:val="22"/>
        </w:rPr>
      </w:pPr>
      <w:r w:rsidRPr="00EA393B">
        <w:rPr>
          <w:rFonts w:ascii="Palatino Linotype" w:hAnsi="Palatino Linotype"/>
          <w:color w:val="000000" w:themeColor="text1"/>
          <w:sz w:val="22"/>
          <w:szCs w:val="22"/>
          <w:lang w:val="fr-FR"/>
        </w:rPr>
        <w:t xml:space="preserve">Special </w:t>
      </w:r>
      <w:proofErr w:type="spellStart"/>
      <w:r w:rsidRPr="00EA393B">
        <w:rPr>
          <w:rFonts w:ascii="Palatino Linotype" w:hAnsi="Palatino Linotype"/>
          <w:color w:val="000000" w:themeColor="text1"/>
          <w:sz w:val="22"/>
          <w:szCs w:val="22"/>
          <w:lang w:val="fr-FR"/>
        </w:rPr>
        <w:t>thanks</w:t>
      </w:r>
      <w:proofErr w:type="spellEnd"/>
      <w:r w:rsidRPr="00EA393B">
        <w:rPr>
          <w:rFonts w:ascii="Palatino Linotype" w:hAnsi="Palatino Linotype"/>
          <w:color w:val="000000" w:themeColor="text1"/>
          <w:sz w:val="22"/>
          <w:szCs w:val="22"/>
          <w:lang w:val="fr-FR"/>
        </w:rPr>
        <w:t xml:space="preserve"> to </w:t>
      </w:r>
      <w:r w:rsidRPr="00EA393B">
        <w:rPr>
          <w:rFonts w:ascii="Palatino Linotype" w:hAnsi="Palatino Linotype"/>
          <w:b/>
          <w:bCs/>
          <w:color w:val="000000" w:themeColor="text1"/>
          <w:sz w:val="22"/>
          <w:szCs w:val="22"/>
          <w:lang w:val="fr-FR"/>
        </w:rPr>
        <w:t xml:space="preserve">Brunello Cucinelli, supporter of the </w:t>
      </w:r>
      <w:proofErr w:type="spellStart"/>
      <w:r w:rsidRPr="00EA393B">
        <w:rPr>
          <w:rFonts w:ascii="Palatino Linotype" w:hAnsi="Palatino Linotype"/>
          <w:b/>
          <w:bCs/>
          <w:color w:val="000000" w:themeColor="text1"/>
          <w:sz w:val="22"/>
          <w:szCs w:val="22"/>
          <w:lang w:val="fr-FR"/>
        </w:rPr>
        <w:t>project</w:t>
      </w:r>
      <w:proofErr w:type="spellEnd"/>
      <w:r w:rsidRPr="00EA393B">
        <w:rPr>
          <w:rFonts w:ascii="Palatino Linotype" w:hAnsi="Palatino Linotype"/>
          <w:color w:val="000000" w:themeColor="text1"/>
          <w:sz w:val="22"/>
          <w:szCs w:val="22"/>
          <w:lang w:val="fr-FR"/>
        </w:rPr>
        <w:t xml:space="preserve"> </w:t>
      </w:r>
      <w:r w:rsidRPr="00EA393B">
        <w:rPr>
          <w:rFonts w:ascii="Palatino Linotype" w:hAnsi="Palatino Linotype"/>
          <w:i/>
          <w:iCs/>
          <w:color w:val="000000" w:themeColor="text1"/>
          <w:sz w:val="22"/>
          <w:szCs w:val="22"/>
          <w:lang w:val="fr-FR"/>
        </w:rPr>
        <w:t xml:space="preserve">The Wind </w:t>
      </w:r>
      <w:proofErr w:type="spellStart"/>
      <w:r w:rsidRPr="00EA393B">
        <w:rPr>
          <w:rFonts w:ascii="Palatino Linotype" w:hAnsi="Palatino Linotype"/>
          <w:i/>
          <w:iCs/>
          <w:color w:val="000000" w:themeColor="text1"/>
          <w:sz w:val="22"/>
          <w:szCs w:val="22"/>
          <w:lang w:val="fr-FR"/>
        </w:rPr>
        <w:t>Makes</w:t>
      </w:r>
      <w:proofErr w:type="spellEnd"/>
      <w:r w:rsidRPr="00EA393B">
        <w:rPr>
          <w:rFonts w:ascii="Palatino Linotype" w:hAnsi="Palatino Linotype"/>
          <w:i/>
          <w:iCs/>
          <w:color w:val="000000" w:themeColor="text1"/>
          <w:sz w:val="22"/>
          <w:szCs w:val="22"/>
          <w:lang w:val="fr-FR"/>
        </w:rPr>
        <w:t xml:space="preserve"> the Sky. </w:t>
      </w:r>
      <w:r w:rsidRPr="00814978">
        <w:rPr>
          <w:rFonts w:ascii="Palatino Linotype" w:hAnsi="Palatino Linotype"/>
          <w:i/>
          <w:iCs/>
          <w:color w:val="000000" w:themeColor="text1"/>
          <w:sz w:val="22"/>
          <w:szCs w:val="22"/>
        </w:rPr>
        <w:t xml:space="preserve">La Biennale di Venezia in the </w:t>
      </w:r>
      <w:proofErr w:type="spellStart"/>
      <w:r w:rsidRPr="00814978">
        <w:rPr>
          <w:rFonts w:ascii="Palatino Linotype" w:hAnsi="Palatino Linotype"/>
          <w:i/>
          <w:iCs/>
          <w:color w:val="000000" w:themeColor="text1"/>
          <w:sz w:val="22"/>
          <w:szCs w:val="22"/>
        </w:rPr>
        <w:t>Footsteps</w:t>
      </w:r>
      <w:proofErr w:type="spellEnd"/>
      <w:r w:rsidRPr="00814978">
        <w:rPr>
          <w:rFonts w:ascii="Palatino Linotype" w:hAnsi="Palatino Linotype"/>
          <w:i/>
          <w:iCs/>
          <w:color w:val="000000" w:themeColor="text1"/>
          <w:sz w:val="22"/>
          <w:szCs w:val="22"/>
        </w:rPr>
        <w:t xml:space="preserve"> of Marco Polo.</w:t>
      </w:r>
    </w:p>
    <w:p w14:paraId="74730E9A" w14:textId="77777777" w:rsidR="00814978" w:rsidRDefault="00814978" w:rsidP="00CC0FA0">
      <w:pPr>
        <w:ind w:right="422"/>
        <w:contextualSpacing/>
        <w:jc w:val="both"/>
        <w:rPr>
          <w:rFonts w:ascii="Palatino Linotype" w:hAnsi="Palatino Linotype"/>
          <w:i/>
          <w:color w:val="000000" w:themeColor="text1"/>
          <w:sz w:val="22"/>
          <w:szCs w:val="22"/>
        </w:rPr>
      </w:pPr>
    </w:p>
    <w:p w14:paraId="7D0424E6" w14:textId="77777777" w:rsidR="00EA393B" w:rsidRPr="002627FB" w:rsidRDefault="00EA393B" w:rsidP="00CC0FA0">
      <w:pPr>
        <w:ind w:right="422"/>
        <w:contextualSpacing/>
        <w:jc w:val="both"/>
        <w:rPr>
          <w:rFonts w:ascii="Palatino Linotype" w:hAnsi="Palatino Linotype"/>
          <w:i/>
          <w:color w:val="000000" w:themeColor="text1"/>
          <w:sz w:val="22"/>
          <w:szCs w:val="22"/>
        </w:rPr>
      </w:pPr>
    </w:p>
    <w:p w14:paraId="23088E9B" w14:textId="1AF95B2C" w:rsidR="00CC0FA0" w:rsidRPr="001C6184" w:rsidRDefault="002B0126" w:rsidP="00CC0FA0">
      <w:pPr>
        <w:jc w:val="both"/>
        <w:rPr>
          <w:rFonts w:ascii="Palatino Linotype" w:hAnsi="Palatino Linotype"/>
          <w:sz w:val="22"/>
          <w:szCs w:val="22"/>
          <w:lang w:val="en-GB"/>
        </w:rPr>
      </w:pPr>
      <w:r w:rsidRPr="00F146F8">
        <w:rPr>
          <w:rFonts w:ascii="Palatino Linotype" w:hAnsi="Palatino Linotype"/>
          <w:sz w:val="22"/>
          <w:szCs w:val="22"/>
          <w:lang w:val="en-GB"/>
        </w:rPr>
        <w:t>Official website:</w:t>
      </w:r>
      <w:r w:rsidR="009E73F8">
        <w:rPr>
          <w:rFonts w:ascii="Palatino Linotype" w:hAnsi="Palatino Linotype"/>
          <w:sz w:val="22"/>
          <w:szCs w:val="22"/>
          <w:lang w:val="en-GB"/>
        </w:rPr>
        <w:t xml:space="preserve"> </w:t>
      </w:r>
      <w:hyperlink r:id="rId8" w:history="1">
        <w:r w:rsidR="00F146F8" w:rsidRPr="00F146F8">
          <w:rPr>
            <w:rStyle w:val="Collegamentoipertestuale"/>
            <w:rFonts w:ascii="Palatino Linotype" w:hAnsi="Palatino Linotype"/>
            <w:sz w:val="22"/>
            <w:szCs w:val="22"/>
          </w:rPr>
          <w:t>www.labiennale.org</w:t>
        </w:r>
      </w:hyperlink>
      <w:r w:rsidR="00F146F8" w:rsidRPr="00F146F8">
        <w:rPr>
          <w:rFonts w:ascii="Palatino Linotype" w:hAnsi="Palatino Linotype"/>
          <w:sz w:val="22"/>
          <w:szCs w:val="22"/>
          <w:u w:val="single"/>
        </w:rPr>
        <w:t xml:space="preserve"> </w:t>
      </w:r>
      <w:r w:rsidR="00F146F8" w:rsidRPr="00F146F8">
        <w:rPr>
          <w:rFonts w:ascii="Palatino Linotype" w:hAnsi="Palatino Linotype"/>
          <w:sz w:val="22"/>
          <w:szCs w:val="22"/>
        </w:rPr>
        <w:t xml:space="preserve"> </w:t>
      </w:r>
      <w:r w:rsidR="00F146F8">
        <w:rPr>
          <w:rFonts w:ascii="Palatino Linotype" w:hAnsi="Palatino Linotype"/>
          <w:sz w:val="22"/>
          <w:szCs w:val="22"/>
        </w:rPr>
        <w:t xml:space="preserve"> </w:t>
      </w:r>
    </w:p>
    <w:p w14:paraId="1A539E50" w14:textId="23FD6303" w:rsidR="00CC0FA0" w:rsidRPr="001C6184" w:rsidRDefault="002B0126" w:rsidP="00CC0FA0">
      <w:pPr>
        <w:spacing w:before="1"/>
        <w:jc w:val="both"/>
        <w:rPr>
          <w:rFonts w:ascii="Palatino Linotype" w:hAnsi="Palatino Linotype"/>
          <w:sz w:val="22"/>
          <w:szCs w:val="22"/>
          <w:lang w:val="en-GB"/>
        </w:rPr>
      </w:pPr>
      <w:r w:rsidRPr="001C6184">
        <w:rPr>
          <w:rFonts w:ascii="Palatino Linotype" w:hAnsi="Palatino Linotype"/>
          <w:sz w:val="22"/>
          <w:szCs w:val="22"/>
          <w:lang w:val="en-GB"/>
        </w:rPr>
        <w:t>Official hashtags</w:t>
      </w:r>
      <w:r w:rsidR="00CC0FA0" w:rsidRPr="001C6184">
        <w:rPr>
          <w:rFonts w:ascii="Palatino Linotype" w:hAnsi="Palatino Linotype"/>
          <w:spacing w:val="-9"/>
          <w:sz w:val="22"/>
          <w:szCs w:val="22"/>
          <w:lang w:val="en-GB"/>
        </w:rPr>
        <w:t xml:space="preserve"> </w:t>
      </w:r>
      <w:r w:rsidR="00CC0FA0" w:rsidRPr="001C6184">
        <w:rPr>
          <w:rFonts w:ascii="Palatino Linotype" w:hAnsi="Palatino Linotype"/>
          <w:sz w:val="22"/>
          <w:szCs w:val="22"/>
          <w:lang w:val="en-GB"/>
        </w:rPr>
        <w:t>#BiennaleArchivio</w:t>
      </w:r>
      <w:r w:rsidR="00CC0FA0" w:rsidRPr="001C6184">
        <w:rPr>
          <w:rFonts w:ascii="Palatino Linotype" w:hAnsi="Palatino Linotype"/>
          <w:spacing w:val="-10"/>
          <w:sz w:val="22"/>
          <w:szCs w:val="22"/>
          <w:lang w:val="en-GB"/>
        </w:rPr>
        <w:t xml:space="preserve"> </w:t>
      </w:r>
      <w:r w:rsidR="00CC0FA0" w:rsidRPr="001C6184">
        <w:rPr>
          <w:rFonts w:ascii="Palatino Linotype" w:hAnsi="Palatino Linotype"/>
          <w:sz w:val="22"/>
          <w:szCs w:val="22"/>
          <w:lang w:val="en-GB"/>
        </w:rPr>
        <w:t>#</w:t>
      </w:r>
      <w:r w:rsidR="00814978" w:rsidRPr="001C6184">
        <w:rPr>
          <w:rFonts w:ascii="Palatino Linotype" w:hAnsi="Palatino Linotype"/>
          <w:sz w:val="22"/>
          <w:szCs w:val="22"/>
          <w:lang w:val="en-GB"/>
        </w:rPr>
        <w:t>TheWindMakestheSky</w:t>
      </w:r>
      <w:r w:rsidR="00457E9B" w:rsidRPr="001C6184">
        <w:rPr>
          <w:rFonts w:ascii="Palatino Linotype" w:hAnsi="Palatino Linotype"/>
          <w:spacing w:val="-11"/>
          <w:sz w:val="22"/>
          <w:szCs w:val="22"/>
          <w:lang w:val="en-GB"/>
        </w:rPr>
        <w:t xml:space="preserve"> #</w:t>
      </w:r>
      <w:r w:rsidR="00814978" w:rsidRPr="001C6184">
        <w:rPr>
          <w:rFonts w:ascii="Palatino Linotype" w:hAnsi="Palatino Linotype"/>
          <w:spacing w:val="-11"/>
          <w:sz w:val="22"/>
          <w:szCs w:val="22"/>
          <w:lang w:val="en-GB"/>
        </w:rPr>
        <w:t>WhereSplendidHorsesRun</w:t>
      </w:r>
    </w:p>
    <w:p w14:paraId="5C963985" w14:textId="6B2B6985" w:rsidR="009E73F8" w:rsidRDefault="002B0126" w:rsidP="002B0126">
      <w:pPr>
        <w:spacing w:before="296"/>
        <w:ind w:right="4431"/>
        <w:rPr>
          <w:rFonts w:ascii="Palatino Linotype" w:hAnsi="Palatino Linotype"/>
          <w:sz w:val="22"/>
          <w:szCs w:val="22"/>
          <w:lang w:val="fr-FR"/>
        </w:rPr>
      </w:pPr>
      <w:r w:rsidRPr="00EA393B">
        <w:rPr>
          <w:rFonts w:ascii="Palatino Linotype" w:hAnsi="Palatino Linotype"/>
          <w:sz w:val="22"/>
          <w:szCs w:val="22"/>
          <w:lang w:val="fr-FR"/>
        </w:rPr>
        <w:t xml:space="preserve">IMAGES </w:t>
      </w:r>
      <w:proofErr w:type="spellStart"/>
      <w:r w:rsidRPr="00EA393B">
        <w:rPr>
          <w:rFonts w:ascii="Palatino Linotype" w:hAnsi="Palatino Linotype"/>
          <w:sz w:val="22"/>
          <w:szCs w:val="22"/>
          <w:lang w:val="fr-FR"/>
        </w:rPr>
        <w:t>currently</w:t>
      </w:r>
      <w:proofErr w:type="spellEnd"/>
      <w:r w:rsidRPr="00EA393B">
        <w:rPr>
          <w:rFonts w:ascii="Palatino Linotype" w:hAnsi="Palatino Linotype"/>
          <w:sz w:val="22"/>
          <w:szCs w:val="22"/>
          <w:lang w:val="fr-FR"/>
        </w:rPr>
        <w:t xml:space="preserve"> </w:t>
      </w:r>
      <w:proofErr w:type="spellStart"/>
      <w:r w:rsidRPr="00EA393B">
        <w:rPr>
          <w:rFonts w:ascii="Palatino Linotype" w:hAnsi="Palatino Linotype"/>
          <w:sz w:val="22"/>
          <w:szCs w:val="22"/>
          <w:lang w:val="fr-FR"/>
        </w:rPr>
        <w:t>available</w:t>
      </w:r>
      <w:proofErr w:type="spellEnd"/>
      <w:r w:rsidRPr="00EA393B">
        <w:rPr>
          <w:rFonts w:ascii="Palatino Linotype" w:hAnsi="Palatino Linotype"/>
          <w:sz w:val="22"/>
          <w:szCs w:val="22"/>
          <w:lang w:val="fr-FR"/>
        </w:rPr>
        <w:t>:</w:t>
      </w:r>
      <w:r w:rsidR="00CC0FA0" w:rsidRPr="00EA393B">
        <w:rPr>
          <w:rFonts w:ascii="Palatino Linotype" w:hAnsi="Palatino Linotype"/>
          <w:sz w:val="22"/>
          <w:szCs w:val="22"/>
          <w:lang w:val="fr-FR"/>
        </w:rPr>
        <w:t xml:space="preserve"> </w:t>
      </w:r>
      <w:hyperlink r:id="rId9" w:history="1">
        <w:r w:rsidR="00CC0FA0" w:rsidRPr="00EA393B">
          <w:rPr>
            <w:rStyle w:val="Collegamentoipertestuale"/>
            <w:rFonts w:ascii="Palatino Linotype" w:hAnsi="Palatino Linotype"/>
            <w:color w:val="0000FF"/>
            <w:spacing w:val="-2"/>
            <w:sz w:val="22"/>
            <w:szCs w:val="22"/>
            <w:lang w:val="fr-FR"/>
          </w:rPr>
          <w:t>https://cloud.labiennale.org/url/ventochefailcielo</w:t>
        </w:r>
      </w:hyperlink>
      <w:r w:rsidR="00CC0FA0" w:rsidRPr="00EA393B">
        <w:rPr>
          <w:rFonts w:ascii="Palatino Linotype" w:hAnsi="Palatino Linotype"/>
          <w:color w:val="0000FF"/>
          <w:spacing w:val="-2"/>
          <w:sz w:val="22"/>
          <w:szCs w:val="22"/>
          <w:lang w:val="fr-FR"/>
        </w:rPr>
        <w:t xml:space="preserve"> </w:t>
      </w:r>
      <w:proofErr w:type="spellStart"/>
      <w:r w:rsidR="00CC0FA0" w:rsidRPr="00EA393B">
        <w:rPr>
          <w:rFonts w:ascii="Palatino Linotype" w:hAnsi="Palatino Linotype"/>
          <w:sz w:val="22"/>
          <w:szCs w:val="22"/>
          <w:lang w:val="fr-FR"/>
        </w:rPr>
        <w:t>Password</w:t>
      </w:r>
      <w:proofErr w:type="spellEnd"/>
      <w:r w:rsidR="00CC0FA0" w:rsidRPr="00EA393B">
        <w:rPr>
          <w:rFonts w:ascii="Palatino Linotype" w:hAnsi="Palatino Linotype"/>
          <w:sz w:val="22"/>
          <w:szCs w:val="22"/>
          <w:lang w:val="fr-FR"/>
        </w:rPr>
        <w:t xml:space="preserve">: </w:t>
      </w:r>
      <w:proofErr w:type="spellStart"/>
      <w:r w:rsidR="00CC0FA0" w:rsidRPr="00EA393B">
        <w:rPr>
          <w:rFonts w:ascii="Palatino Linotype" w:hAnsi="Palatino Linotype"/>
          <w:sz w:val="22"/>
          <w:szCs w:val="22"/>
          <w:lang w:val="fr-FR"/>
        </w:rPr>
        <w:t>èilventochefailcielo</w:t>
      </w:r>
      <w:proofErr w:type="spellEnd"/>
    </w:p>
    <w:p w14:paraId="5DFAD59E" w14:textId="77777777" w:rsidR="00F146F8" w:rsidRPr="00EA393B" w:rsidRDefault="00F146F8" w:rsidP="002B0126">
      <w:pPr>
        <w:spacing w:before="296"/>
        <w:ind w:right="4431"/>
        <w:rPr>
          <w:rFonts w:ascii="Palatino Linotype" w:hAnsi="Palatino Linotype"/>
          <w:sz w:val="22"/>
          <w:szCs w:val="22"/>
          <w:lang w:val="fr-FR"/>
        </w:rPr>
      </w:pPr>
    </w:p>
    <w:p w14:paraId="6707D7FC" w14:textId="36A0E16B" w:rsidR="002B0126" w:rsidRPr="002627FB" w:rsidRDefault="002B0126" w:rsidP="00CC0FA0">
      <w:pPr>
        <w:spacing w:before="1"/>
        <w:ind w:right="4327"/>
        <w:rPr>
          <w:rFonts w:ascii="Palatino Linotype" w:hAnsi="Palatino Linotype"/>
          <w:sz w:val="22"/>
          <w:szCs w:val="22"/>
        </w:rPr>
      </w:pPr>
      <w:r w:rsidRPr="002B0126">
        <w:rPr>
          <w:rFonts w:ascii="Palatino Linotype" w:hAnsi="Palatino Linotype"/>
          <w:i/>
          <w:iCs/>
          <w:sz w:val="22"/>
          <w:szCs w:val="22"/>
        </w:rPr>
        <w:t xml:space="preserve">For </w:t>
      </w:r>
      <w:proofErr w:type="spellStart"/>
      <w:r w:rsidRPr="002B0126">
        <w:rPr>
          <w:rFonts w:ascii="Palatino Linotype" w:hAnsi="Palatino Linotype"/>
          <w:i/>
          <w:iCs/>
          <w:sz w:val="22"/>
          <w:szCs w:val="22"/>
        </w:rPr>
        <w:t>further</w:t>
      </w:r>
      <w:proofErr w:type="spellEnd"/>
      <w:r w:rsidRPr="002B0126">
        <w:rPr>
          <w:rFonts w:ascii="Palatino Linotype" w:hAnsi="Palatino Linotype"/>
          <w:i/>
          <w:iCs/>
          <w:sz w:val="22"/>
          <w:szCs w:val="22"/>
        </w:rPr>
        <w:t xml:space="preserve"> information</w:t>
      </w:r>
      <w:r w:rsidRPr="002B0126">
        <w:rPr>
          <w:rFonts w:ascii="Palatino Linotype" w:hAnsi="Palatino Linotype"/>
          <w:sz w:val="22"/>
          <w:szCs w:val="22"/>
        </w:rPr>
        <w:br/>
      </w:r>
      <w:r w:rsidRPr="002B0126">
        <w:rPr>
          <w:rFonts w:ascii="Palatino Linotype" w:hAnsi="Palatino Linotype"/>
          <w:b/>
          <w:bCs/>
          <w:sz w:val="22"/>
          <w:szCs w:val="22"/>
        </w:rPr>
        <w:t xml:space="preserve">La Biennale di Venezia </w:t>
      </w:r>
      <w:r w:rsidRPr="002B0126">
        <w:rPr>
          <w:rFonts w:ascii="Palatino Linotype" w:hAnsi="Palatino Linotype"/>
          <w:sz w:val="22"/>
          <w:szCs w:val="22"/>
        </w:rPr>
        <w:t>Press Office</w:t>
      </w:r>
      <w:r w:rsidRPr="002B0126">
        <w:rPr>
          <w:rFonts w:ascii="Palatino Linotype" w:hAnsi="Palatino Linotype"/>
          <w:sz w:val="22"/>
          <w:szCs w:val="22"/>
        </w:rPr>
        <w:br/>
        <w:t xml:space="preserve">Tel. +39 041 5218 - 846/849 </w:t>
      </w:r>
      <w:r w:rsidR="00B61095">
        <w:rPr>
          <w:rFonts w:ascii="Palatino Linotype" w:hAnsi="Palatino Linotype"/>
          <w:sz w:val="22"/>
          <w:szCs w:val="22"/>
        </w:rPr>
        <w:t>|</w:t>
      </w:r>
      <w:hyperlink r:id="rId10" w:history="1">
        <w:r w:rsidR="00B61095" w:rsidRPr="003D5544">
          <w:rPr>
            <w:rStyle w:val="Collegamentoipertestuale"/>
            <w:rFonts w:ascii="Palatino Linotype" w:hAnsi="Palatino Linotype"/>
            <w:sz w:val="22"/>
            <w:szCs w:val="22"/>
          </w:rPr>
          <w:t>pressoffice@labiennale.org</w:t>
        </w:r>
      </w:hyperlink>
      <w:r>
        <w:rPr>
          <w:rFonts w:ascii="Palatino Linotype" w:hAnsi="Palatino Linotype"/>
          <w:sz w:val="22"/>
          <w:szCs w:val="22"/>
        </w:rPr>
        <w:t xml:space="preserve"> </w:t>
      </w:r>
      <w:r w:rsidRPr="002B0126">
        <w:rPr>
          <w:rFonts w:ascii="Palatino Linotype" w:hAnsi="Palatino Linotype"/>
          <w:sz w:val="22"/>
          <w:szCs w:val="22"/>
        </w:rPr>
        <w:br/>
        <w:t>Facebook: La Biennale di Venezia | X: @la_Biennale</w:t>
      </w:r>
      <w:r w:rsidRPr="002B0126">
        <w:rPr>
          <w:rFonts w:ascii="Palatino Linotype" w:hAnsi="Palatino Linotype"/>
          <w:sz w:val="22"/>
          <w:szCs w:val="22"/>
        </w:rPr>
        <w:br/>
        <w:t xml:space="preserve">Instagram: </w:t>
      </w:r>
      <w:proofErr w:type="spellStart"/>
      <w:r w:rsidRPr="002B0126">
        <w:rPr>
          <w:rFonts w:ascii="Palatino Linotype" w:hAnsi="Palatino Linotype"/>
          <w:sz w:val="22"/>
          <w:szCs w:val="22"/>
        </w:rPr>
        <w:t>labiennale</w:t>
      </w:r>
      <w:proofErr w:type="spellEnd"/>
      <w:r w:rsidRPr="002B0126">
        <w:rPr>
          <w:rFonts w:ascii="Palatino Linotype" w:hAnsi="Palatino Linotype"/>
          <w:sz w:val="22"/>
          <w:szCs w:val="22"/>
        </w:rPr>
        <w:t xml:space="preserve"> | YouTube: </w:t>
      </w:r>
      <w:proofErr w:type="spellStart"/>
      <w:r w:rsidRPr="002B0126">
        <w:rPr>
          <w:rFonts w:ascii="Palatino Linotype" w:hAnsi="Palatino Linotype"/>
          <w:sz w:val="22"/>
          <w:szCs w:val="22"/>
        </w:rPr>
        <w:t>BiennaleChannel</w:t>
      </w:r>
      <w:proofErr w:type="spellEnd"/>
    </w:p>
    <w:p w14:paraId="32F5BE4E" w14:textId="77777777" w:rsidR="00617E6B" w:rsidRDefault="00617E6B" w:rsidP="00CC0FA0">
      <w:pPr>
        <w:spacing w:before="1"/>
        <w:ind w:right="4327"/>
      </w:pPr>
    </w:p>
    <w:p w14:paraId="1892956C" w14:textId="77777777" w:rsidR="005C2B2A" w:rsidRPr="00C731C8" w:rsidRDefault="005C2B2A" w:rsidP="00617E6B">
      <w:pPr>
        <w:spacing w:before="1"/>
        <w:ind w:right="4327"/>
        <w:rPr>
          <w:rFonts w:ascii="Palatino Linotype" w:hAnsi="Palatino Linotype"/>
          <w:b/>
          <w:bCs/>
          <w:color w:val="000000" w:themeColor="text1"/>
          <w:sz w:val="22"/>
          <w:szCs w:val="22"/>
          <w:lang w:val="en-US"/>
        </w:rPr>
      </w:pPr>
      <w:r w:rsidRPr="00C731C8">
        <w:rPr>
          <w:rFonts w:ascii="Palatino Linotype" w:hAnsi="Palatino Linotype"/>
          <w:b/>
          <w:bCs/>
          <w:color w:val="000000" w:themeColor="text1"/>
          <w:sz w:val="22"/>
          <w:szCs w:val="22"/>
          <w:lang w:val="en-US"/>
        </w:rPr>
        <w:t xml:space="preserve">The Fine Arts </w:t>
      </w:r>
      <w:proofErr w:type="spellStart"/>
      <w:r w:rsidRPr="00C731C8">
        <w:rPr>
          <w:rFonts w:ascii="Palatino Linotype" w:hAnsi="Palatino Linotype"/>
          <w:b/>
          <w:bCs/>
          <w:color w:val="000000" w:themeColor="text1"/>
          <w:sz w:val="22"/>
          <w:szCs w:val="22"/>
          <w:lang w:val="en-US"/>
        </w:rPr>
        <w:t>Zanabazar</w:t>
      </w:r>
      <w:proofErr w:type="spellEnd"/>
      <w:r w:rsidRPr="00C731C8">
        <w:rPr>
          <w:rFonts w:ascii="Palatino Linotype" w:hAnsi="Palatino Linotype"/>
          <w:b/>
          <w:bCs/>
          <w:color w:val="000000" w:themeColor="text1"/>
          <w:sz w:val="22"/>
          <w:szCs w:val="22"/>
          <w:lang w:val="en-US"/>
        </w:rPr>
        <w:t xml:space="preserve"> Museum</w:t>
      </w:r>
    </w:p>
    <w:p w14:paraId="4A7B16F7" w14:textId="77777777" w:rsidR="00617E6B" w:rsidRPr="00C731C8" w:rsidRDefault="00617E6B" w:rsidP="00617E6B">
      <w:pPr>
        <w:spacing w:before="1"/>
        <w:ind w:right="4327"/>
        <w:rPr>
          <w:rFonts w:ascii="Palatino Linotype" w:hAnsi="Palatino Linotype"/>
          <w:color w:val="000000" w:themeColor="text1"/>
          <w:sz w:val="22"/>
          <w:szCs w:val="22"/>
          <w:lang w:val="en-US"/>
        </w:rPr>
      </w:pPr>
      <w:r w:rsidRPr="00C731C8">
        <w:rPr>
          <w:rFonts w:ascii="Palatino Linotype" w:hAnsi="Palatino Linotype"/>
          <w:color w:val="000000" w:themeColor="text1"/>
          <w:sz w:val="22"/>
          <w:szCs w:val="22"/>
          <w:lang w:val="en-US"/>
        </w:rPr>
        <w:t xml:space="preserve">Sambuu St Art Museum, CHD - 4 </w:t>
      </w:r>
      <w:proofErr w:type="spellStart"/>
      <w:r w:rsidRPr="00C731C8">
        <w:rPr>
          <w:rFonts w:ascii="Palatino Linotype" w:hAnsi="Palatino Linotype"/>
          <w:color w:val="000000" w:themeColor="text1"/>
          <w:sz w:val="22"/>
          <w:szCs w:val="22"/>
          <w:lang w:val="en-US"/>
        </w:rPr>
        <w:t>khoroo</w:t>
      </w:r>
      <w:proofErr w:type="spellEnd"/>
      <w:r w:rsidRPr="00C731C8">
        <w:rPr>
          <w:rFonts w:ascii="Palatino Linotype" w:hAnsi="Palatino Linotype"/>
          <w:color w:val="000000" w:themeColor="text1"/>
          <w:sz w:val="22"/>
          <w:szCs w:val="22"/>
          <w:lang w:val="en-US"/>
        </w:rPr>
        <w:t>, Ulaanbaatar 15170, Mongolia</w:t>
      </w:r>
    </w:p>
    <w:p w14:paraId="6F2CED8D" w14:textId="77777777" w:rsidR="00FC734B" w:rsidRPr="007C789A" w:rsidRDefault="00617E6B" w:rsidP="000D0583">
      <w:pPr>
        <w:spacing w:before="1"/>
        <w:ind w:right="4327"/>
        <w:rPr>
          <w:color w:val="000000" w:themeColor="text1"/>
        </w:rPr>
      </w:pPr>
      <w:r w:rsidRPr="00D80183">
        <w:rPr>
          <w:rFonts w:ascii="Palatino Linotype" w:hAnsi="Palatino Linotype"/>
          <w:color w:val="000000" w:themeColor="text1"/>
          <w:sz w:val="22"/>
          <w:szCs w:val="22"/>
        </w:rPr>
        <w:t xml:space="preserve">Info: +976 11 32 6060 | </w:t>
      </w:r>
      <w:hyperlink r:id="rId11" w:history="1">
        <w:r w:rsidR="00C14C69" w:rsidRPr="00613DB7">
          <w:rPr>
            <w:rStyle w:val="Collegamentoipertestuale"/>
            <w:rFonts w:ascii="Palatino Linotype" w:hAnsi="Palatino Linotype"/>
            <w:sz w:val="22"/>
            <w:szCs w:val="22"/>
          </w:rPr>
          <w:t>thefamuseum@gmail.com</w:t>
        </w:r>
      </w:hyperlink>
      <w:r w:rsidR="00C14C69">
        <w:rPr>
          <w:rFonts w:ascii="Palatino Linotype" w:hAnsi="Palatino Linotype"/>
          <w:color w:val="000000" w:themeColor="text1"/>
          <w:sz w:val="22"/>
          <w:szCs w:val="22"/>
        </w:rPr>
        <w:t xml:space="preserve"> </w:t>
      </w:r>
    </w:p>
    <w:sectPr w:rsidR="00FC734B" w:rsidRPr="007C789A" w:rsidSect="00FC734B">
      <w:headerReference w:type="default" r:id="rId12"/>
      <w:footerReference w:type="default" r:id="rId13"/>
      <w:headerReference w:type="first" r:id="rId14"/>
      <w:footerReference w:type="first" r:id="rId15"/>
      <w:pgSz w:w="11906" w:h="16838"/>
      <w:pgMar w:top="2382" w:right="1134" w:bottom="1276"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45CBE" w14:textId="77777777" w:rsidR="00F3579A" w:rsidRDefault="00F3579A" w:rsidP="008E18FC">
      <w:r>
        <w:separator/>
      </w:r>
    </w:p>
  </w:endnote>
  <w:endnote w:type="continuationSeparator" w:id="0">
    <w:p w14:paraId="4B4FB8BF" w14:textId="77777777" w:rsidR="00F3579A" w:rsidRDefault="00F3579A" w:rsidP="008E1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alatino Linotype">
    <w:panose1 w:val="02040502050505030304"/>
    <w:charset w:val="00"/>
    <w:family w:val="roman"/>
    <w:pitch w:val="variable"/>
    <w:sig w:usb0="E0000287" w:usb1="4000001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1666B" w14:textId="77777777" w:rsidR="008B3BC8" w:rsidRDefault="008B3BC8" w:rsidP="00DE6D80">
    <w:pPr>
      <w:pStyle w:val="Pidipagina"/>
      <w:ind w:left="-1134"/>
    </w:pPr>
    <w:r>
      <w:rPr>
        <w:noProof/>
        <w:lang w:eastAsia="it-IT"/>
      </w:rPr>
      <w:drawing>
        <wp:anchor distT="0" distB="0" distL="114300" distR="114300" simplePos="0" relativeHeight="251658752" behindDoc="0" locked="0" layoutInCell="1" allowOverlap="1" wp14:anchorId="0E644F9E" wp14:editId="394F117A">
          <wp:simplePos x="0" y="0"/>
          <wp:positionH relativeFrom="margin">
            <wp:posOffset>5205095</wp:posOffset>
          </wp:positionH>
          <wp:positionV relativeFrom="margin">
            <wp:posOffset>8133715</wp:posOffset>
          </wp:positionV>
          <wp:extent cx="1607185" cy="890270"/>
          <wp:effectExtent l="0" t="0" r="0" b="0"/>
          <wp:wrapSquare wrapText="bothSides"/>
          <wp:docPr id="27"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7185" cy="890270"/>
                  </a:xfrm>
                  <a:prstGeom prst="rect">
                    <a:avLst/>
                  </a:prstGeom>
                  <a:noFill/>
                  <a:ln>
                    <a:noFill/>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60172" w14:textId="77777777" w:rsidR="008B3BC8" w:rsidRDefault="008B3BC8" w:rsidP="00C57D04">
    <w:pPr>
      <w:pStyle w:val="Pidipagina"/>
      <w:ind w:left="-1134"/>
    </w:pPr>
    <w:r>
      <w:rPr>
        <w:noProof/>
        <w:lang w:eastAsia="it-IT"/>
      </w:rPr>
      <w:drawing>
        <wp:anchor distT="0" distB="0" distL="114300" distR="114300" simplePos="0" relativeHeight="251655680" behindDoc="0" locked="0" layoutInCell="1" allowOverlap="1" wp14:anchorId="3455987D" wp14:editId="52C7BCC4">
          <wp:simplePos x="0" y="0"/>
          <wp:positionH relativeFrom="margin">
            <wp:posOffset>-710565</wp:posOffset>
          </wp:positionH>
          <wp:positionV relativeFrom="margin">
            <wp:posOffset>8114665</wp:posOffset>
          </wp:positionV>
          <wp:extent cx="7539990" cy="888365"/>
          <wp:effectExtent l="0" t="0" r="0" b="0"/>
          <wp:wrapSquare wrapText="bothSides"/>
          <wp:docPr id="29"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9990" cy="888365"/>
                  </a:xfrm>
                  <a:prstGeom prst="rect">
                    <a:avLst/>
                  </a:prstGeom>
                  <a:noFill/>
                  <a:ln>
                    <a:noFill/>
                  </a:ln>
                </pic:spPr>
              </pic:pic>
            </a:graphicData>
          </a:graphic>
        </wp:anchor>
      </w:drawing>
    </w:r>
    <w:r>
      <w:rPr>
        <w:noProof/>
        <w:lang w:eastAsia="it-IT"/>
      </w:rPr>
      <w:drawing>
        <wp:anchor distT="0" distB="0" distL="114300" distR="114300" simplePos="0" relativeHeight="251652608" behindDoc="0" locked="0" layoutInCell="1" allowOverlap="1" wp14:anchorId="53A17E5F" wp14:editId="7579F42D">
          <wp:simplePos x="0" y="0"/>
          <wp:positionH relativeFrom="margin">
            <wp:posOffset>-732790</wp:posOffset>
          </wp:positionH>
          <wp:positionV relativeFrom="margin">
            <wp:posOffset>9371330</wp:posOffset>
          </wp:positionV>
          <wp:extent cx="7547610" cy="887730"/>
          <wp:effectExtent l="0" t="0" r="0" b="0"/>
          <wp:wrapSquare wrapText="bothSides"/>
          <wp:docPr id="30"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47610" cy="88773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A9FCA" w14:textId="77777777" w:rsidR="00F3579A" w:rsidRDefault="00F3579A" w:rsidP="008E18FC">
      <w:r>
        <w:separator/>
      </w:r>
    </w:p>
  </w:footnote>
  <w:footnote w:type="continuationSeparator" w:id="0">
    <w:p w14:paraId="7810E946" w14:textId="77777777" w:rsidR="00F3579A" w:rsidRDefault="00F3579A" w:rsidP="008E18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59759" w14:textId="77777777" w:rsidR="008B3BC8" w:rsidRDefault="008B3BC8" w:rsidP="008E18FC">
    <w:pPr>
      <w:pStyle w:val="Intestazione"/>
      <w:ind w:left="-1134"/>
    </w:pPr>
    <w:r>
      <w:rPr>
        <w:noProof/>
        <w:lang w:eastAsia="it-IT"/>
      </w:rPr>
      <w:drawing>
        <wp:anchor distT="0" distB="0" distL="114300" distR="114300" simplePos="0" relativeHeight="251664896" behindDoc="0" locked="0" layoutInCell="1" allowOverlap="1" wp14:anchorId="2D803F24" wp14:editId="2C031C60">
          <wp:simplePos x="0" y="0"/>
          <wp:positionH relativeFrom="margin">
            <wp:posOffset>3434286</wp:posOffset>
          </wp:positionH>
          <wp:positionV relativeFrom="margin">
            <wp:posOffset>-1670050</wp:posOffset>
          </wp:positionV>
          <wp:extent cx="3393440" cy="1807845"/>
          <wp:effectExtent l="0" t="0" r="0" b="0"/>
          <wp:wrapSquare wrapText="bothSides"/>
          <wp:docPr id="26"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93440" cy="1807845"/>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8B075" w14:textId="77777777" w:rsidR="008B3BC8" w:rsidRDefault="008B3BC8" w:rsidP="00DE6D80">
    <w:pPr>
      <w:pStyle w:val="Intestazione"/>
      <w:tabs>
        <w:tab w:val="clear" w:pos="4819"/>
        <w:tab w:val="clear" w:pos="9638"/>
        <w:tab w:val="left" w:pos="2212"/>
      </w:tabs>
      <w:ind w:left="-1134"/>
    </w:pPr>
    <w:r>
      <w:rPr>
        <w:noProof/>
        <w:lang w:eastAsia="it-IT"/>
      </w:rPr>
      <w:drawing>
        <wp:anchor distT="0" distB="0" distL="114300" distR="114300" simplePos="0" relativeHeight="251661824" behindDoc="0" locked="0" layoutInCell="1" allowOverlap="1" wp14:anchorId="295E4E30" wp14:editId="21EA4B40">
          <wp:simplePos x="0" y="0"/>
          <wp:positionH relativeFrom="margin">
            <wp:posOffset>3434286</wp:posOffset>
          </wp:positionH>
          <wp:positionV relativeFrom="margin">
            <wp:posOffset>-1685290</wp:posOffset>
          </wp:positionV>
          <wp:extent cx="3393440" cy="1807845"/>
          <wp:effectExtent l="0" t="0" r="0" b="0"/>
          <wp:wrapSquare wrapText="bothSides"/>
          <wp:docPr id="2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93440" cy="180784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315E97"/>
    <w:multiLevelType w:val="hybridMultilevel"/>
    <w:tmpl w:val="62748880"/>
    <w:lvl w:ilvl="0" w:tplc="4F76B104">
      <w:numFmt w:val="bullet"/>
      <w:lvlText w:val="-"/>
      <w:lvlJc w:val="left"/>
      <w:pPr>
        <w:ind w:left="720" w:hanging="360"/>
      </w:pPr>
      <w:rPr>
        <w:rFonts w:ascii="Palatino Linotype" w:eastAsia="Times New Roman" w:hAnsi="Palatino Linotype"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811731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E18FC"/>
    <w:rsid w:val="00023C13"/>
    <w:rsid w:val="00034724"/>
    <w:rsid w:val="000470AF"/>
    <w:rsid w:val="00053419"/>
    <w:rsid w:val="00072FDA"/>
    <w:rsid w:val="00075B09"/>
    <w:rsid w:val="00093FA6"/>
    <w:rsid w:val="00096CED"/>
    <w:rsid w:val="000A0991"/>
    <w:rsid w:val="000A2DA5"/>
    <w:rsid w:val="000A51C2"/>
    <w:rsid w:val="000B183F"/>
    <w:rsid w:val="000C2313"/>
    <w:rsid w:val="000D0583"/>
    <w:rsid w:val="000D7ECA"/>
    <w:rsid w:val="000E577D"/>
    <w:rsid w:val="000F602E"/>
    <w:rsid w:val="0010071E"/>
    <w:rsid w:val="001008BF"/>
    <w:rsid w:val="00103994"/>
    <w:rsid w:val="00106D41"/>
    <w:rsid w:val="00117474"/>
    <w:rsid w:val="00120F9E"/>
    <w:rsid w:val="0012764F"/>
    <w:rsid w:val="001325BE"/>
    <w:rsid w:val="00142AB0"/>
    <w:rsid w:val="00144CA5"/>
    <w:rsid w:val="00145383"/>
    <w:rsid w:val="0014660B"/>
    <w:rsid w:val="0014690D"/>
    <w:rsid w:val="00147FE8"/>
    <w:rsid w:val="00154068"/>
    <w:rsid w:val="00164B70"/>
    <w:rsid w:val="00166F24"/>
    <w:rsid w:val="00172673"/>
    <w:rsid w:val="0018358D"/>
    <w:rsid w:val="001905D6"/>
    <w:rsid w:val="001A09C9"/>
    <w:rsid w:val="001A6C5D"/>
    <w:rsid w:val="001B28EC"/>
    <w:rsid w:val="001C2147"/>
    <w:rsid w:val="001C3E48"/>
    <w:rsid w:val="001C6184"/>
    <w:rsid w:val="001E32CE"/>
    <w:rsid w:val="00201E8B"/>
    <w:rsid w:val="00216C55"/>
    <w:rsid w:val="002274E7"/>
    <w:rsid w:val="00244942"/>
    <w:rsid w:val="00254457"/>
    <w:rsid w:val="00261320"/>
    <w:rsid w:val="002627FB"/>
    <w:rsid w:val="00274F8D"/>
    <w:rsid w:val="00285CE1"/>
    <w:rsid w:val="00290173"/>
    <w:rsid w:val="00290B91"/>
    <w:rsid w:val="002959A0"/>
    <w:rsid w:val="002B0126"/>
    <w:rsid w:val="002B143B"/>
    <w:rsid w:val="002B31D4"/>
    <w:rsid w:val="002B3F4D"/>
    <w:rsid w:val="002C4825"/>
    <w:rsid w:val="002C7802"/>
    <w:rsid w:val="002D25C2"/>
    <w:rsid w:val="002E1E9B"/>
    <w:rsid w:val="002E7B14"/>
    <w:rsid w:val="002F1978"/>
    <w:rsid w:val="002F3E31"/>
    <w:rsid w:val="00301A45"/>
    <w:rsid w:val="00322CA5"/>
    <w:rsid w:val="003348A3"/>
    <w:rsid w:val="00337B8A"/>
    <w:rsid w:val="00374441"/>
    <w:rsid w:val="003923E8"/>
    <w:rsid w:val="003963F4"/>
    <w:rsid w:val="0039739D"/>
    <w:rsid w:val="003A3F4E"/>
    <w:rsid w:val="003B73A4"/>
    <w:rsid w:val="003C188B"/>
    <w:rsid w:val="003C7126"/>
    <w:rsid w:val="003F56C3"/>
    <w:rsid w:val="00415476"/>
    <w:rsid w:val="004208E9"/>
    <w:rsid w:val="00435BA6"/>
    <w:rsid w:val="00437645"/>
    <w:rsid w:val="00457E9B"/>
    <w:rsid w:val="00465399"/>
    <w:rsid w:val="00472F5E"/>
    <w:rsid w:val="004849DC"/>
    <w:rsid w:val="004977C8"/>
    <w:rsid w:val="00497A98"/>
    <w:rsid w:val="004A11E2"/>
    <w:rsid w:val="004A51F6"/>
    <w:rsid w:val="004A5A04"/>
    <w:rsid w:val="004A6B2E"/>
    <w:rsid w:val="004B208D"/>
    <w:rsid w:val="004B62E2"/>
    <w:rsid w:val="004B711F"/>
    <w:rsid w:val="004C5458"/>
    <w:rsid w:val="004D1B15"/>
    <w:rsid w:val="004F2C0E"/>
    <w:rsid w:val="00511E9E"/>
    <w:rsid w:val="005211D1"/>
    <w:rsid w:val="005409FC"/>
    <w:rsid w:val="0054108C"/>
    <w:rsid w:val="00545306"/>
    <w:rsid w:val="005531FE"/>
    <w:rsid w:val="00556C6E"/>
    <w:rsid w:val="00560F50"/>
    <w:rsid w:val="00565D85"/>
    <w:rsid w:val="0056632E"/>
    <w:rsid w:val="00571376"/>
    <w:rsid w:val="00577620"/>
    <w:rsid w:val="0058561E"/>
    <w:rsid w:val="00587E64"/>
    <w:rsid w:val="00593454"/>
    <w:rsid w:val="005B0F72"/>
    <w:rsid w:val="005C2B2A"/>
    <w:rsid w:val="005D612B"/>
    <w:rsid w:val="005E08D9"/>
    <w:rsid w:val="005F26D7"/>
    <w:rsid w:val="005F49BD"/>
    <w:rsid w:val="005F6D7D"/>
    <w:rsid w:val="00617CDE"/>
    <w:rsid w:val="00617E6B"/>
    <w:rsid w:val="0062632A"/>
    <w:rsid w:val="006362F2"/>
    <w:rsid w:val="00643F1C"/>
    <w:rsid w:val="0067135D"/>
    <w:rsid w:val="006754C0"/>
    <w:rsid w:val="0067699A"/>
    <w:rsid w:val="00680B23"/>
    <w:rsid w:val="006829B5"/>
    <w:rsid w:val="006A3E29"/>
    <w:rsid w:val="006E3746"/>
    <w:rsid w:val="006E5FDB"/>
    <w:rsid w:val="007002B4"/>
    <w:rsid w:val="00706567"/>
    <w:rsid w:val="00706CAD"/>
    <w:rsid w:val="0071476C"/>
    <w:rsid w:val="00727BD3"/>
    <w:rsid w:val="00731F12"/>
    <w:rsid w:val="00745252"/>
    <w:rsid w:val="00746347"/>
    <w:rsid w:val="00747B1F"/>
    <w:rsid w:val="00752ACA"/>
    <w:rsid w:val="00754319"/>
    <w:rsid w:val="007617CF"/>
    <w:rsid w:val="007759EE"/>
    <w:rsid w:val="007A1BC6"/>
    <w:rsid w:val="007C1445"/>
    <w:rsid w:val="007C368E"/>
    <w:rsid w:val="007C4118"/>
    <w:rsid w:val="007C789A"/>
    <w:rsid w:val="007D414F"/>
    <w:rsid w:val="007F355C"/>
    <w:rsid w:val="00803C7B"/>
    <w:rsid w:val="00814978"/>
    <w:rsid w:val="008157E2"/>
    <w:rsid w:val="008204FF"/>
    <w:rsid w:val="0082113D"/>
    <w:rsid w:val="00821E21"/>
    <w:rsid w:val="00824CD0"/>
    <w:rsid w:val="00842452"/>
    <w:rsid w:val="008479AA"/>
    <w:rsid w:val="00860C1E"/>
    <w:rsid w:val="00862A7C"/>
    <w:rsid w:val="008710AC"/>
    <w:rsid w:val="0088468D"/>
    <w:rsid w:val="008A0D4F"/>
    <w:rsid w:val="008A4E51"/>
    <w:rsid w:val="008B3BC8"/>
    <w:rsid w:val="008B40C4"/>
    <w:rsid w:val="008B73C4"/>
    <w:rsid w:val="008C0855"/>
    <w:rsid w:val="008D54CA"/>
    <w:rsid w:val="008D7707"/>
    <w:rsid w:val="008D7D42"/>
    <w:rsid w:val="008E18FC"/>
    <w:rsid w:val="008F05DD"/>
    <w:rsid w:val="008F2624"/>
    <w:rsid w:val="00901686"/>
    <w:rsid w:val="00906CB4"/>
    <w:rsid w:val="00917AA4"/>
    <w:rsid w:val="009244FB"/>
    <w:rsid w:val="00937F5B"/>
    <w:rsid w:val="009446CF"/>
    <w:rsid w:val="0096328C"/>
    <w:rsid w:val="009657F8"/>
    <w:rsid w:val="00982C4A"/>
    <w:rsid w:val="00987D3E"/>
    <w:rsid w:val="00991C74"/>
    <w:rsid w:val="009A3C49"/>
    <w:rsid w:val="009A7567"/>
    <w:rsid w:val="009C361D"/>
    <w:rsid w:val="009C3A0B"/>
    <w:rsid w:val="009C5148"/>
    <w:rsid w:val="009D0D89"/>
    <w:rsid w:val="009E28E7"/>
    <w:rsid w:val="009E73F8"/>
    <w:rsid w:val="00A217B3"/>
    <w:rsid w:val="00A358C2"/>
    <w:rsid w:val="00A631FD"/>
    <w:rsid w:val="00A70135"/>
    <w:rsid w:val="00A718E9"/>
    <w:rsid w:val="00A813FA"/>
    <w:rsid w:val="00A82747"/>
    <w:rsid w:val="00A838EA"/>
    <w:rsid w:val="00A9147B"/>
    <w:rsid w:val="00AB1A06"/>
    <w:rsid w:val="00AC32D1"/>
    <w:rsid w:val="00AD350B"/>
    <w:rsid w:val="00AD65F1"/>
    <w:rsid w:val="00AE620E"/>
    <w:rsid w:val="00B12FCA"/>
    <w:rsid w:val="00B205BC"/>
    <w:rsid w:val="00B61095"/>
    <w:rsid w:val="00B62ADE"/>
    <w:rsid w:val="00B641B8"/>
    <w:rsid w:val="00B6624F"/>
    <w:rsid w:val="00B96F49"/>
    <w:rsid w:val="00BA1B0D"/>
    <w:rsid w:val="00BC04E1"/>
    <w:rsid w:val="00BC05EA"/>
    <w:rsid w:val="00BC680C"/>
    <w:rsid w:val="00BC7061"/>
    <w:rsid w:val="00BC7D3B"/>
    <w:rsid w:val="00BE6EDE"/>
    <w:rsid w:val="00BE7C0E"/>
    <w:rsid w:val="00C07552"/>
    <w:rsid w:val="00C14C69"/>
    <w:rsid w:val="00C152E2"/>
    <w:rsid w:val="00C2093C"/>
    <w:rsid w:val="00C21FA0"/>
    <w:rsid w:val="00C325CD"/>
    <w:rsid w:val="00C3438F"/>
    <w:rsid w:val="00C40E17"/>
    <w:rsid w:val="00C47C32"/>
    <w:rsid w:val="00C57D04"/>
    <w:rsid w:val="00C60699"/>
    <w:rsid w:val="00C731C8"/>
    <w:rsid w:val="00C849CD"/>
    <w:rsid w:val="00C96942"/>
    <w:rsid w:val="00CA706D"/>
    <w:rsid w:val="00CA768A"/>
    <w:rsid w:val="00CA7B07"/>
    <w:rsid w:val="00CC0FA0"/>
    <w:rsid w:val="00CC65DE"/>
    <w:rsid w:val="00CD3811"/>
    <w:rsid w:val="00CE6533"/>
    <w:rsid w:val="00CF1FA1"/>
    <w:rsid w:val="00CF336B"/>
    <w:rsid w:val="00CF3DD6"/>
    <w:rsid w:val="00D0217E"/>
    <w:rsid w:val="00D026EE"/>
    <w:rsid w:val="00D26213"/>
    <w:rsid w:val="00D32AFA"/>
    <w:rsid w:val="00D400E9"/>
    <w:rsid w:val="00D519A5"/>
    <w:rsid w:val="00D64580"/>
    <w:rsid w:val="00D72F64"/>
    <w:rsid w:val="00D80183"/>
    <w:rsid w:val="00D93FDF"/>
    <w:rsid w:val="00D95338"/>
    <w:rsid w:val="00DB1801"/>
    <w:rsid w:val="00DC70C3"/>
    <w:rsid w:val="00DE4D2E"/>
    <w:rsid w:val="00DE6D80"/>
    <w:rsid w:val="00DF071B"/>
    <w:rsid w:val="00E363E1"/>
    <w:rsid w:val="00E408B3"/>
    <w:rsid w:val="00E40FDB"/>
    <w:rsid w:val="00E47413"/>
    <w:rsid w:val="00E54EFA"/>
    <w:rsid w:val="00E817FF"/>
    <w:rsid w:val="00EA393B"/>
    <w:rsid w:val="00EB2CC3"/>
    <w:rsid w:val="00EC0590"/>
    <w:rsid w:val="00EC4153"/>
    <w:rsid w:val="00EC431E"/>
    <w:rsid w:val="00EC6D3F"/>
    <w:rsid w:val="00ED5D3A"/>
    <w:rsid w:val="00EF3A5D"/>
    <w:rsid w:val="00EF7EED"/>
    <w:rsid w:val="00F13BCC"/>
    <w:rsid w:val="00F146F8"/>
    <w:rsid w:val="00F20038"/>
    <w:rsid w:val="00F20084"/>
    <w:rsid w:val="00F240FC"/>
    <w:rsid w:val="00F244AD"/>
    <w:rsid w:val="00F27F67"/>
    <w:rsid w:val="00F33454"/>
    <w:rsid w:val="00F33F9B"/>
    <w:rsid w:val="00F3579A"/>
    <w:rsid w:val="00F36A8B"/>
    <w:rsid w:val="00F75A9A"/>
    <w:rsid w:val="00F83CE1"/>
    <w:rsid w:val="00F930D3"/>
    <w:rsid w:val="00FC734B"/>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CE8AC5"/>
  <w15:docId w15:val="{E55B5ABC-BDAF-492B-9B1F-CC80A2055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F6D7D"/>
  </w:style>
  <w:style w:type="paragraph" w:styleId="Titolo1">
    <w:name w:val="heading 1"/>
    <w:basedOn w:val="Normale"/>
    <w:link w:val="Titolo1Carattere"/>
    <w:uiPriority w:val="1"/>
    <w:qFormat/>
    <w:rsid w:val="00CC0FA0"/>
    <w:pPr>
      <w:widowControl w:val="0"/>
      <w:autoSpaceDE w:val="0"/>
      <w:autoSpaceDN w:val="0"/>
      <w:spacing w:line="323" w:lineRule="exact"/>
      <w:ind w:left="140"/>
      <w:outlineLvl w:val="0"/>
    </w:pPr>
    <w:rPr>
      <w:rFonts w:ascii="Palatino Linotype" w:eastAsia="Palatino Linotype" w:hAnsi="Palatino Linotype" w:cs="Palatino Linotype"/>
      <w:kern w:val="0"/>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8E18FC"/>
    <w:pPr>
      <w:tabs>
        <w:tab w:val="center" w:pos="4819"/>
        <w:tab w:val="right" w:pos="9638"/>
      </w:tabs>
    </w:pPr>
  </w:style>
  <w:style w:type="character" w:customStyle="1" w:styleId="IntestazioneCarattere">
    <w:name w:val="Intestazione Carattere"/>
    <w:basedOn w:val="Carpredefinitoparagrafo"/>
    <w:link w:val="Intestazione"/>
    <w:uiPriority w:val="99"/>
    <w:rsid w:val="008E18FC"/>
  </w:style>
  <w:style w:type="paragraph" w:styleId="Pidipagina">
    <w:name w:val="footer"/>
    <w:basedOn w:val="Normale"/>
    <w:link w:val="PidipaginaCarattere"/>
    <w:uiPriority w:val="99"/>
    <w:unhideWhenUsed/>
    <w:rsid w:val="008E18FC"/>
    <w:pPr>
      <w:tabs>
        <w:tab w:val="center" w:pos="4819"/>
        <w:tab w:val="right" w:pos="9638"/>
      </w:tabs>
    </w:pPr>
  </w:style>
  <w:style w:type="character" w:customStyle="1" w:styleId="PidipaginaCarattere">
    <w:name w:val="Piè di pagina Carattere"/>
    <w:basedOn w:val="Carpredefinitoparagrafo"/>
    <w:link w:val="Pidipagina"/>
    <w:uiPriority w:val="99"/>
    <w:rsid w:val="008E18FC"/>
  </w:style>
  <w:style w:type="paragraph" w:styleId="Paragrafoelenco">
    <w:name w:val="List Paragraph"/>
    <w:basedOn w:val="Normale"/>
    <w:uiPriority w:val="34"/>
    <w:qFormat/>
    <w:rsid w:val="001008BF"/>
    <w:pPr>
      <w:ind w:left="720"/>
      <w:contextualSpacing/>
    </w:pPr>
    <w:rPr>
      <w:rFonts w:ascii="Palatino Linotype" w:eastAsia="Times New Roman" w:hAnsi="Palatino Linotype" w:cs="Times New Roman"/>
      <w:kern w:val="0"/>
      <w:lang w:eastAsia="it-IT"/>
    </w:rPr>
  </w:style>
  <w:style w:type="paragraph" w:styleId="Testonormale">
    <w:name w:val="Plain Text"/>
    <w:basedOn w:val="Normale"/>
    <w:link w:val="TestonormaleCarattere"/>
    <w:uiPriority w:val="99"/>
    <w:rsid w:val="001008BF"/>
    <w:rPr>
      <w:rFonts w:ascii="Courier New" w:eastAsia="Times New Roman" w:hAnsi="Courier New" w:cs="Courier New"/>
      <w:kern w:val="0"/>
      <w:sz w:val="20"/>
      <w:szCs w:val="20"/>
      <w:lang w:eastAsia="it-IT"/>
    </w:rPr>
  </w:style>
  <w:style w:type="character" w:customStyle="1" w:styleId="TestonormaleCarattere">
    <w:name w:val="Testo normale Carattere"/>
    <w:basedOn w:val="Carpredefinitoparagrafo"/>
    <w:link w:val="Testonormale"/>
    <w:uiPriority w:val="99"/>
    <w:rsid w:val="001008BF"/>
    <w:rPr>
      <w:rFonts w:ascii="Courier New" w:eastAsia="Times New Roman" w:hAnsi="Courier New" w:cs="Courier New"/>
      <w:kern w:val="0"/>
      <w:sz w:val="20"/>
      <w:szCs w:val="20"/>
      <w:lang w:eastAsia="it-IT"/>
    </w:rPr>
  </w:style>
  <w:style w:type="character" w:customStyle="1" w:styleId="tekst21">
    <w:name w:val="tekst21"/>
    <w:rsid w:val="001008BF"/>
    <w:rPr>
      <w:rFonts w:ascii="Verdana" w:hAnsi="Verdana" w:hint="default"/>
      <w:sz w:val="17"/>
      <w:szCs w:val="17"/>
    </w:rPr>
  </w:style>
  <w:style w:type="paragraph" w:styleId="Testocommento">
    <w:name w:val="annotation text"/>
    <w:basedOn w:val="Normale"/>
    <w:link w:val="TestocommentoCarattere"/>
    <w:uiPriority w:val="99"/>
    <w:semiHidden/>
    <w:unhideWhenUsed/>
    <w:rsid w:val="001008BF"/>
    <w:rPr>
      <w:rFonts w:ascii="Palatino Linotype" w:eastAsia="Times New Roman" w:hAnsi="Palatino Linotype" w:cs="Times New Roman"/>
      <w:kern w:val="0"/>
      <w:sz w:val="20"/>
      <w:szCs w:val="20"/>
      <w:lang w:eastAsia="it-IT"/>
    </w:rPr>
  </w:style>
  <w:style w:type="character" w:customStyle="1" w:styleId="TestocommentoCarattere">
    <w:name w:val="Testo commento Carattere"/>
    <w:basedOn w:val="Carpredefinitoparagrafo"/>
    <w:link w:val="Testocommento"/>
    <w:uiPriority w:val="99"/>
    <w:semiHidden/>
    <w:rsid w:val="001008BF"/>
    <w:rPr>
      <w:rFonts w:ascii="Palatino Linotype" w:eastAsia="Times New Roman" w:hAnsi="Palatino Linotype" w:cs="Times New Roman"/>
      <w:kern w:val="0"/>
      <w:sz w:val="20"/>
      <w:szCs w:val="20"/>
      <w:lang w:eastAsia="it-IT"/>
    </w:rPr>
  </w:style>
  <w:style w:type="paragraph" w:styleId="NormaleWeb">
    <w:name w:val="Normal (Web)"/>
    <w:basedOn w:val="Normale"/>
    <w:uiPriority w:val="99"/>
    <w:unhideWhenUsed/>
    <w:qFormat/>
    <w:rsid w:val="00144CA5"/>
    <w:pPr>
      <w:spacing w:before="100" w:beforeAutospacing="1" w:after="100" w:afterAutospacing="1"/>
    </w:pPr>
    <w:rPr>
      <w:rFonts w:ascii="Times New Roman" w:eastAsia="Times New Roman" w:hAnsi="Times New Roman" w:cs="Times New Roman"/>
      <w:kern w:val="0"/>
      <w:lang w:val="en-US"/>
    </w:rPr>
  </w:style>
  <w:style w:type="paragraph" w:styleId="Revisione">
    <w:name w:val="Revision"/>
    <w:hidden/>
    <w:uiPriority w:val="99"/>
    <w:semiHidden/>
    <w:rsid w:val="00144CA5"/>
  </w:style>
  <w:style w:type="paragraph" w:styleId="Testofumetto">
    <w:name w:val="Balloon Text"/>
    <w:basedOn w:val="Normale"/>
    <w:link w:val="TestofumettoCarattere"/>
    <w:uiPriority w:val="99"/>
    <w:semiHidden/>
    <w:unhideWhenUsed/>
    <w:rsid w:val="0074634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46347"/>
    <w:rPr>
      <w:rFonts w:ascii="Tahoma" w:hAnsi="Tahoma" w:cs="Tahoma"/>
      <w:sz w:val="16"/>
      <w:szCs w:val="16"/>
    </w:rPr>
  </w:style>
  <w:style w:type="character" w:customStyle="1" w:styleId="Titolo1Carattere">
    <w:name w:val="Titolo 1 Carattere"/>
    <w:basedOn w:val="Carpredefinitoparagrafo"/>
    <w:link w:val="Titolo1"/>
    <w:uiPriority w:val="1"/>
    <w:rsid w:val="00CC0FA0"/>
    <w:rPr>
      <w:rFonts w:ascii="Palatino Linotype" w:eastAsia="Palatino Linotype" w:hAnsi="Palatino Linotype" w:cs="Palatino Linotype"/>
      <w:kern w:val="0"/>
    </w:rPr>
  </w:style>
  <w:style w:type="character" w:styleId="Collegamentoipertestuale">
    <w:name w:val="Hyperlink"/>
    <w:basedOn w:val="Carpredefinitoparagrafo"/>
    <w:uiPriority w:val="99"/>
    <w:unhideWhenUsed/>
    <w:rsid w:val="00CC0FA0"/>
    <w:rPr>
      <w:color w:val="0563C1" w:themeColor="hyperlink"/>
      <w:u w:val="single"/>
    </w:rPr>
  </w:style>
  <w:style w:type="paragraph" w:styleId="Titolo">
    <w:name w:val="Title"/>
    <w:basedOn w:val="Normale"/>
    <w:link w:val="TitoloCarattere"/>
    <w:uiPriority w:val="1"/>
    <w:qFormat/>
    <w:rsid w:val="00CC0FA0"/>
    <w:pPr>
      <w:widowControl w:val="0"/>
      <w:autoSpaceDE w:val="0"/>
      <w:autoSpaceDN w:val="0"/>
      <w:spacing w:before="219"/>
      <w:ind w:left="140"/>
    </w:pPr>
    <w:rPr>
      <w:rFonts w:ascii="Palatino Linotype" w:eastAsia="Palatino Linotype" w:hAnsi="Palatino Linotype" w:cs="Palatino Linotype"/>
      <w:b/>
      <w:bCs/>
      <w:i/>
      <w:iCs/>
      <w:kern w:val="0"/>
      <w:sz w:val="56"/>
      <w:szCs w:val="56"/>
    </w:rPr>
  </w:style>
  <w:style w:type="character" w:customStyle="1" w:styleId="TitoloCarattere">
    <w:name w:val="Titolo Carattere"/>
    <w:basedOn w:val="Carpredefinitoparagrafo"/>
    <w:link w:val="Titolo"/>
    <w:uiPriority w:val="1"/>
    <w:rsid w:val="00CC0FA0"/>
    <w:rPr>
      <w:rFonts w:ascii="Palatino Linotype" w:eastAsia="Palatino Linotype" w:hAnsi="Palatino Linotype" w:cs="Palatino Linotype"/>
      <w:b/>
      <w:bCs/>
      <w:i/>
      <w:iCs/>
      <w:kern w:val="0"/>
      <w:sz w:val="56"/>
      <w:szCs w:val="56"/>
    </w:rPr>
  </w:style>
  <w:style w:type="paragraph" w:styleId="Corpotesto">
    <w:name w:val="Body Text"/>
    <w:basedOn w:val="Normale"/>
    <w:link w:val="CorpotestoCarattere"/>
    <w:uiPriority w:val="1"/>
    <w:unhideWhenUsed/>
    <w:qFormat/>
    <w:rsid w:val="00CC0FA0"/>
    <w:pPr>
      <w:widowControl w:val="0"/>
      <w:autoSpaceDE w:val="0"/>
      <w:autoSpaceDN w:val="0"/>
    </w:pPr>
    <w:rPr>
      <w:rFonts w:ascii="Palatino Linotype" w:eastAsia="Palatino Linotype" w:hAnsi="Palatino Linotype" w:cs="Palatino Linotype"/>
      <w:kern w:val="0"/>
    </w:rPr>
  </w:style>
  <w:style w:type="character" w:customStyle="1" w:styleId="CorpotestoCarattere">
    <w:name w:val="Corpo testo Carattere"/>
    <w:basedOn w:val="Carpredefinitoparagrafo"/>
    <w:link w:val="Corpotesto"/>
    <w:uiPriority w:val="1"/>
    <w:rsid w:val="00CC0FA0"/>
    <w:rPr>
      <w:rFonts w:ascii="Palatino Linotype" w:eastAsia="Palatino Linotype" w:hAnsi="Palatino Linotype" w:cs="Palatino Linotype"/>
      <w:kern w:val="0"/>
    </w:rPr>
  </w:style>
  <w:style w:type="paragraph" w:customStyle="1" w:styleId="Default">
    <w:name w:val="Default"/>
    <w:rsid w:val="00D64580"/>
    <w:pPr>
      <w:autoSpaceDE w:val="0"/>
      <w:autoSpaceDN w:val="0"/>
      <w:adjustRightInd w:val="0"/>
    </w:pPr>
    <w:rPr>
      <w:rFonts w:ascii="Palatino Linotype" w:eastAsia="Times New Roman" w:hAnsi="Palatino Linotype" w:cs="Palatino Linotype"/>
      <w:color w:val="000000"/>
      <w:kern w:val="0"/>
      <w:lang w:eastAsia="it-IT"/>
    </w:rPr>
  </w:style>
  <w:style w:type="character" w:customStyle="1" w:styleId="Menzionenonrisolta1">
    <w:name w:val="Menzione non risolta1"/>
    <w:basedOn w:val="Carpredefinitoparagrafo"/>
    <w:uiPriority w:val="99"/>
    <w:semiHidden/>
    <w:unhideWhenUsed/>
    <w:rsid w:val="00617E6B"/>
    <w:rPr>
      <w:color w:val="605E5C"/>
      <w:shd w:val="clear" w:color="auto" w:fill="E1DFDD"/>
    </w:rPr>
  </w:style>
  <w:style w:type="character" w:styleId="Collegamentovisitato">
    <w:name w:val="FollowedHyperlink"/>
    <w:basedOn w:val="Carpredefinitoparagrafo"/>
    <w:uiPriority w:val="99"/>
    <w:semiHidden/>
    <w:unhideWhenUsed/>
    <w:rsid w:val="00CC65DE"/>
    <w:rPr>
      <w:color w:val="954F72" w:themeColor="followedHyperlink"/>
      <w:u w:val="single"/>
    </w:rPr>
  </w:style>
  <w:style w:type="character" w:customStyle="1" w:styleId="Menzionenonrisolta2">
    <w:name w:val="Menzione non risolta2"/>
    <w:basedOn w:val="Carpredefinitoparagrafo"/>
    <w:uiPriority w:val="99"/>
    <w:semiHidden/>
    <w:unhideWhenUsed/>
    <w:rsid w:val="00C14C69"/>
    <w:rPr>
      <w:color w:val="605E5C"/>
      <w:shd w:val="clear" w:color="auto" w:fill="E1DFDD"/>
    </w:rPr>
  </w:style>
  <w:style w:type="character" w:customStyle="1" w:styleId="null1">
    <w:name w:val="null1"/>
    <w:basedOn w:val="Carpredefinitoparagrafo"/>
    <w:rsid w:val="00EA393B"/>
  </w:style>
  <w:style w:type="character" w:styleId="Menzionenonrisolta">
    <w:name w:val="Unresolved Mention"/>
    <w:basedOn w:val="Carpredefinitoparagrafo"/>
    <w:uiPriority w:val="99"/>
    <w:semiHidden/>
    <w:unhideWhenUsed/>
    <w:rsid w:val="001466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067867">
      <w:bodyDiv w:val="1"/>
      <w:marLeft w:val="0"/>
      <w:marRight w:val="0"/>
      <w:marTop w:val="0"/>
      <w:marBottom w:val="0"/>
      <w:divBdr>
        <w:top w:val="none" w:sz="0" w:space="0" w:color="auto"/>
        <w:left w:val="none" w:sz="0" w:space="0" w:color="auto"/>
        <w:bottom w:val="none" w:sz="0" w:space="0" w:color="auto"/>
        <w:right w:val="none" w:sz="0" w:space="0" w:color="auto"/>
      </w:divBdr>
    </w:div>
    <w:div w:id="65929758">
      <w:bodyDiv w:val="1"/>
      <w:marLeft w:val="0"/>
      <w:marRight w:val="0"/>
      <w:marTop w:val="0"/>
      <w:marBottom w:val="0"/>
      <w:divBdr>
        <w:top w:val="none" w:sz="0" w:space="0" w:color="auto"/>
        <w:left w:val="none" w:sz="0" w:space="0" w:color="auto"/>
        <w:bottom w:val="none" w:sz="0" w:space="0" w:color="auto"/>
        <w:right w:val="none" w:sz="0" w:space="0" w:color="auto"/>
      </w:divBdr>
    </w:div>
    <w:div w:id="149952083">
      <w:bodyDiv w:val="1"/>
      <w:marLeft w:val="0"/>
      <w:marRight w:val="0"/>
      <w:marTop w:val="0"/>
      <w:marBottom w:val="0"/>
      <w:divBdr>
        <w:top w:val="none" w:sz="0" w:space="0" w:color="auto"/>
        <w:left w:val="none" w:sz="0" w:space="0" w:color="auto"/>
        <w:bottom w:val="none" w:sz="0" w:space="0" w:color="auto"/>
        <w:right w:val="none" w:sz="0" w:space="0" w:color="auto"/>
      </w:divBdr>
    </w:div>
    <w:div w:id="499201632">
      <w:bodyDiv w:val="1"/>
      <w:marLeft w:val="0"/>
      <w:marRight w:val="0"/>
      <w:marTop w:val="0"/>
      <w:marBottom w:val="0"/>
      <w:divBdr>
        <w:top w:val="none" w:sz="0" w:space="0" w:color="auto"/>
        <w:left w:val="none" w:sz="0" w:space="0" w:color="auto"/>
        <w:bottom w:val="none" w:sz="0" w:space="0" w:color="auto"/>
        <w:right w:val="none" w:sz="0" w:space="0" w:color="auto"/>
      </w:divBdr>
    </w:div>
    <w:div w:id="690181194">
      <w:bodyDiv w:val="1"/>
      <w:marLeft w:val="0"/>
      <w:marRight w:val="0"/>
      <w:marTop w:val="0"/>
      <w:marBottom w:val="0"/>
      <w:divBdr>
        <w:top w:val="none" w:sz="0" w:space="0" w:color="auto"/>
        <w:left w:val="none" w:sz="0" w:space="0" w:color="auto"/>
        <w:bottom w:val="none" w:sz="0" w:space="0" w:color="auto"/>
        <w:right w:val="none" w:sz="0" w:space="0" w:color="auto"/>
      </w:divBdr>
    </w:div>
    <w:div w:id="937909727">
      <w:bodyDiv w:val="1"/>
      <w:marLeft w:val="0"/>
      <w:marRight w:val="0"/>
      <w:marTop w:val="0"/>
      <w:marBottom w:val="0"/>
      <w:divBdr>
        <w:top w:val="none" w:sz="0" w:space="0" w:color="auto"/>
        <w:left w:val="none" w:sz="0" w:space="0" w:color="auto"/>
        <w:bottom w:val="none" w:sz="0" w:space="0" w:color="auto"/>
        <w:right w:val="none" w:sz="0" w:space="0" w:color="auto"/>
      </w:divBdr>
    </w:div>
    <w:div w:id="956715791">
      <w:bodyDiv w:val="1"/>
      <w:marLeft w:val="0"/>
      <w:marRight w:val="0"/>
      <w:marTop w:val="0"/>
      <w:marBottom w:val="0"/>
      <w:divBdr>
        <w:top w:val="none" w:sz="0" w:space="0" w:color="auto"/>
        <w:left w:val="none" w:sz="0" w:space="0" w:color="auto"/>
        <w:bottom w:val="none" w:sz="0" w:space="0" w:color="auto"/>
        <w:right w:val="none" w:sz="0" w:space="0" w:color="auto"/>
      </w:divBdr>
    </w:div>
    <w:div w:id="979576331">
      <w:bodyDiv w:val="1"/>
      <w:marLeft w:val="0"/>
      <w:marRight w:val="0"/>
      <w:marTop w:val="0"/>
      <w:marBottom w:val="0"/>
      <w:divBdr>
        <w:top w:val="none" w:sz="0" w:space="0" w:color="auto"/>
        <w:left w:val="none" w:sz="0" w:space="0" w:color="auto"/>
        <w:bottom w:val="none" w:sz="0" w:space="0" w:color="auto"/>
        <w:right w:val="none" w:sz="0" w:space="0" w:color="auto"/>
      </w:divBdr>
    </w:div>
    <w:div w:id="1099523877">
      <w:bodyDiv w:val="1"/>
      <w:marLeft w:val="0"/>
      <w:marRight w:val="0"/>
      <w:marTop w:val="0"/>
      <w:marBottom w:val="0"/>
      <w:divBdr>
        <w:top w:val="none" w:sz="0" w:space="0" w:color="auto"/>
        <w:left w:val="none" w:sz="0" w:space="0" w:color="auto"/>
        <w:bottom w:val="none" w:sz="0" w:space="0" w:color="auto"/>
        <w:right w:val="none" w:sz="0" w:space="0" w:color="auto"/>
      </w:divBdr>
    </w:div>
    <w:div w:id="1143693808">
      <w:bodyDiv w:val="1"/>
      <w:marLeft w:val="0"/>
      <w:marRight w:val="0"/>
      <w:marTop w:val="0"/>
      <w:marBottom w:val="0"/>
      <w:divBdr>
        <w:top w:val="none" w:sz="0" w:space="0" w:color="auto"/>
        <w:left w:val="none" w:sz="0" w:space="0" w:color="auto"/>
        <w:bottom w:val="none" w:sz="0" w:space="0" w:color="auto"/>
        <w:right w:val="none" w:sz="0" w:space="0" w:color="auto"/>
      </w:divBdr>
    </w:div>
    <w:div w:id="1149519281">
      <w:bodyDiv w:val="1"/>
      <w:marLeft w:val="0"/>
      <w:marRight w:val="0"/>
      <w:marTop w:val="0"/>
      <w:marBottom w:val="0"/>
      <w:divBdr>
        <w:top w:val="none" w:sz="0" w:space="0" w:color="auto"/>
        <w:left w:val="none" w:sz="0" w:space="0" w:color="auto"/>
        <w:bottom w:val="none" w:sz="0" w:space="0" w:color="auto"/>
        <w:right w:val="none" w:sz="0" w:space="0" w:color="auto"/>
      </w:divBdr>
    </w:div>
    <w:div w:id="1191996944">
      <w:bodyDiv w:val="1"/>
      <w:marLeft w:val="0"/>
      <w:marRight w:val="0"/>
      <w:marTop w:val="0"/>
      <w:marBottom w:val="0"/>
      <w:divBdr>
        <w:top w:val="none" w:sz="0" w:space="0" w:color="auto"/>
        <w:left w:val="none" w:sz="0" w:space="0" w:color="auto"/>
        <w:bottom w:val="none" w:sz="0" w:space="0" w:color="auto"/>
        <w:right w:val="none" w:sz="0" w:space="0" w:color="auto"/>
      </w:divBdr>
    </w:div>
    <w:div w:id="1268736193">
      <w:bodyDiv w:val="1"/>
      <w:marLeft w:val="0"/>
      <w:marRight w:val="0"/>
      <w:marTop w:val="0"/>
      <w:marBottom w:val="0"/>
      <w:divBdr>
        <w:top w:val="none" w:sz="0" w:space="0" w:color="auto"/>
        <w:left w:val="none" w:sz="0" w:space="0" w:color="auto"/>
        <w:bottom w:val="none" w:sz="0" w:space="0" w:color="auto"/>
        <w:right w:val="none" w:sz="0" w:space="0" w:color="auto"/>
      </w:divBdr>
    </w:div>
    <w:div w:id="1829007215">
      <w:bodyDiv w:val="1"/>
      <w:marLeft w:val="0"/>
      <w:marRight w:val="0"/>
      <w:marTop w:val="0"/>
      <w:marBottom w:val="0"/>
      <w:divBdr>
        <w:top w:val="none" w:sz="0" w:space="0" w:color="auto"/>
        <w:left w:val="none" w:sz="0" w:space="0" w:color="auto"/>
        <w:bottom w:val="none" w:sz="0" w:space="0" w:color="auto"/>
        <w:right w:val="none" w:sz="0" w:space="0" w:color="auto"/>
      </w:divBdr>
    </w:div>
    <w:div w:id="189565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abiennale.org"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hefamuseum@gmail.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pressoffice@labiennale.org" TargetMode="External"/><Relationship Id="rId4" Type="http://schemas.openxmlformats.org/officeDocument/2006/relationships/settings" Target="settings.xml"/><Relationship Id="rId9" Type="http://schemas.openxmlformats.org/officeDocument/2006/relationships/hyperlink" Target="https://cloud.labiennale.org/url/ventochefailcielo"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wmf"/></Relationships>
</file>

<file path=word/_rels/footer2.xml.rels><?xml version="1.0" encoding="UTF-8" standalone="yes"?>
<Relationships xmlns="http://schemas.openxmlformats.org/package/2006/relationships"><Relationship Id="rId2" Type="http://schemas.openxmlformats.org/officeDocument/2006/relationships/image" Target="media/image5.wmf"/><Relationship Id="rId1" Type="http://schemas.openxmlformats.org/officeDocument/2006/relationships/image" Target="media/image4.wmf"/></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D5593-5CAF-4827-8C2A-BDFCB78FE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5</Pages>
  <Words>2114</Words>
  <Characters>12053</Characters>
  <Application>Microsoft Office Word</Application>
  <DocSecurity>0</DocSecurity>
  <Lines>100</Lines>
  <Paragraphs>28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Grafico - Headline</dc:creator>
  <cp:lastModifiedBy>asus16</cp:lastModifiedBy>
  <cp:revision>21</cp:revision>
  <cp:lastPrinted>2025-11-21T11:17:00Z</cp:lastPrinted>
  <dcterms:created xsi:type="dcterms:W3CDTF">2026-06-16T10:13:00Z</dcterms:created>
  <dcterms:modified xsi:type="dcterms:W3CDTF">2026-06-22T13:58:00Z</dcterms:modified>
</cp:coreProperties>
</file>